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6351" w14:textId="77777777" w:rsidR="00323CDF" w:rsidRPr="00323CDF" w:rsidRDefault="00323CDF" w:rsidP="008055F4">
      <w:pPr>
        <w:keepNext/>
        <w:keepLines/>
        <w:widowControl w:val="0"/>
        <w:spacing w:before="120" w:after="120"/>
        <w:jc w:val="both"/>
        <w:outlineLvl w:val="0"/>
        <w:rPr>
          <w:rFonts w:eastAsia="宋体"/>
          <w:bCs/>
          <w:kern w:val="44"/>
          <w:szCs w:val="32"/>
          <w:lang w:val="en-US" w:eastAsia="zh-CN"/>
          <w14:ligatures w14:val="standardContextual"/>
        </w:rPr>
      </w:pPr>
      <w:r w:rsidRPr="00323CDF">
        <w:rPr>
          <w:rFonts w:eastAsia="宋体"/>
          <w:bCs/>
          <w:kern w:val="44"/>
          <w:szCs w:val="32"/>
          <w:lang w:val="en-US" w:eastAsia="zh-CN"/>
          <w14:ligatures w14:val="standardContextual"/>
        </w:rPr>
        <w:t>Supporting Information</w:t>
      </w:r>
      <w:r w:rsidRPr="00323CDF">
        <w:rPr>
          <w:rFonts w:eastAsia="宋体" w:hint="eastAsia"/>
          <w:bCs/>
          <w:kern w:val="44"/>
          <w:szCs w:val="32"/>
          <w:lang w:val="en-US" w:eastAsia="zh-CN"/>
          <w14:ligatures w14:val="standardContextual"/>
        </w:rPr>
        <w:t xml:space="preserve"> for</w:t>
      </w:r>
    </w:p>
    <w:p w14:paraId="1D321396" w14:textId="77777777" w:rsidR="008055F4" w:rsidRPr="008055F4" w:rsidRDefault="008055F4" w:rsidP="008F5180">
      <w:pPr>
        <w:spacing w:before="120" w:after="120"/>
        <w:jc w:val="both"/>
        <w:rPr>
          <w:rFonts w:eastAsia="宋体"/>
          <w:b/>
          <w:sz w:val="28"/>
          <w:szCs w:val="28"/>
          <w:lang w:val="en-US" w:eastAsia="en-US"/>
        </w:rPr>
      </w:pPr>
      <w:r w:rsidRPr="008055F4">
        <w:rPr>
          <w:rFonts w:eastAsia="宋体"/>
          <w:b/>
          <w:sz w:val="28"/>
          <w:szCs w:val="28"/>
          <w:lang w:val="en-US" w:eastAsia="en-US"/>
        </w:rPr>
        <w:t>Moderately Hydrophobic Polymer Protective Layer Enables Zn (100) Deposition for High Utilization Zinc Anodes</w:t>
      </w:r>
      <w:r w:rsidRPr="008055F4">
        <w:rPr>
          <w:rFonts w:eastAsia="宋体" w:hint="eastAsia"/>
          <w:b/>
          <w:sz w:val="28"/>
          <w:szCs w:val="28"/>
          <w:lang w:val="en-US" w:eastAsia="en-US"/>
        </w:rPr>
        <w:t xml:space="preserve"> </w:t>
      </w:r>
    </w:p>
    <w:p w14:paraId="25261EDC" w14:textId="77777777" w:rsidR="008055F4" w:rsidRPr="008055F4" w:rsidRDefault="008055F4" w:rsidP="008F5180">
      <w:pPr>
        <w:spacing w:before="120" w:after="120"/>
        <w:jc w:val="both"/>
        <w:rPr>
          <w:lang w:val="en-US"/>
        </w:rPr>
      </w:pPr>
      <w:r w:rsidRPr="008055F4">
        <w:rPr>
          <w:lang w:val="en-US"/>
        </w:rPr>
        <w:t>Xiaoming Fan</w:t>
      </w:r>
      <w:r w:rsidRPr="008055F4">
        <w:rPr>
          <w:vertAlign w:val="superscript"/>
          <w:lang w:val="en-US"/>
        </w:rPr>
        <w:t>1</w:t>
      </w:r>
      <w:r w:rsidRPr="008055F4">
        <w:rPr>
          <w:lang w:val="en-US"/>
        </w:rPr>
        <w:t>, Peiyi Wu</w:t>
      </w:r>
      <w:r w:rsidRPr="008055F4">
        <w:rPr>
          <w:vertAlign w:val="superscript"/>
          <w:lang w:val="en-US"/>
        </w:rPr>
        <w:t>1</w:t>
      </w:r>
      <w:r w:rsidRPr="008055F4">
        <w:rPr>
          <w:lang w:val="en-US"/>
        </w:rPr>
        <w:t>*, Yucong Jiao</w:t>
      </w:r>
      <w:r w:rsidRPr="008055F4">
        <w:rPr>
          <w:vertAlign w:val="superscript"/>
          <w:lang w:val="en-US"/>
        </w:rPr>
        <w:t>1</w:t>
      </w:r>
      <w:r w:rsidRPr="008055F4">
        <w:rPr>
          <w:lang w:val="en-US"/>
        </w:rPr>
        <w:t>*</w:t>
      </w:r>
    </w:p>
    <w:p w14:paraId="427AAEB2" w14:textId="77777777" w:rsidR="008055F4" w:rsidRPr="008055F4" w:rsidRDefault="008055F4" w:rsidP="008F5180">
      <w:pPr>
        <w:spacing w:before="120" w:after="120"/>
        <w:jc w:val="both"/>
        <w:rPr>
          <w:iCs/>
          <w:lang w:val="en-US"/>
        </w:rPr>
      </w:pPr>
      <w:r w:rsidRPr="008055F4">
        <w:rPr>
          <w:vertAlign w:val="superscript"/>
          <w:lang w:val="en-US"/>
        </w:rPr>
        <w:t>1</w:t>
      </w:r>
      <w:r w:rsidRPr="008055F4">
        <w:rPr>
          <w:iCs/>
        </w:rPr>
        <w:t>State Key Laboratory of Advanced Fiber Materials, College of Chemistry and Chemical Engineering, Donghua University, Shanghai 201620, P. R. China</w:t>
      </w:r>
      <w:r w:rsidRPr="008055F4">
        <w:rPr>
          <w:iCs/>
          <w:lang w:val="en-US"/>
        </w:rPr>
        <w:t xml:space="preserve"> </w:t>
      </w:r>
    </w:p>
    <w:p w14:paraId="778CB528" w14:textId="77777777" w:rsidR="008055F4" w:rsidRPr="008055F4" w:rsidRDefault="008055F4" w:rsidP="008F5180">
      <w:pPr>
        <w:spacing w:before="120" w:after="120"/>
        <w:jc w:val="both"/>
      </w:pPr>
      <w:r w:rsidRPr="008055F4">
        <w:t>*Corresponding author</w:t>
      </w:r>
      <w:r w:rsidRPr="008055F4">
        <w:rPr>
          <w:rFonts w:eastAsia="等线"/>
          <w:lang w:eastAsia="zh-CN"/>
        </w:rPr>
        <w:t>s</w:t>
      </w:r>
      <w:r w:rsidRPr="008055F4">
        <w:t xml:space="preserve">. E-mail: </w:t>
      </w:r>
      <w:hyperlink r:id="rId8" w:history="1">
        <w:r w:rsidRPr="008055F4">
          <w:rPr>
            <w:color w:val="0000FF"/>
            <w:u w:val="single"/>
          </w:rPr>
          <w:t>wupeiyi@dhu.edu.cn</w:t>
        </w:r>
      </w:hyperlink>
      <w:r w:rsidRPr="008055F4">
        <w:rPr>
          <w:u w:val="single"/>
        </w:rPr>
        <w:t xml:space="preserve"> (</w:t>
      </w:r>
      <w:r w:rsidRPr="008055F4">
        <w:rPr>
          <w:lang w:val="en-US"/>
        </w:rPr>
        <w:t>Peiyi Wu</w:t>
      </w:r>
      <w:r w:rsidRPr="008055F4">
        <w:rPr>
          <w:u w:val="single"/>
        </w:rPr>
        <w:t>)</w:t>
      </w:r>
      <w:r w:rsidRPr="008055F4">
        <w:t xml:space="preserve">; </w:t>
      </w:r>
      <w:hyperlink r:id="rId9" w:history="1">
        <w:r w:rsidRPr="008055F4">
          <w:rPr>
            <w:color w:val="0000FF"/>
            <w:u w:val="single"/>
          </w:rPr>
          <w:t>yucong.jiao@dhu.edu.cn</w:t>
        </w:r>
      </w:hyperlink>
      <w:r w:rsidRPr="008055F4">
        <w:rPr>
          <w:u w:val="single"/>
        </w:rPr>
        <w:t xml:space="preserve"> </w:t>
      </w:r>
      <w:r w:rsidRPr="008055F4">
        <w:t>(</w:t>
      </w:r>
      <w:r w:rsidRPr="008055F4">
        <w:rPr>
          <w:lang w:val="en-US"/>
        </w:rPr>
        <w:t>Yucong Jiao</w:t>
      </w:r>
      <w:r w:rsidRPr="008055F4">
        <w:t xml:space="preserve">) </w:t>
      </w:r>
    </w:p>
    <w:p w14:paraId="54D91D9B" w14:textId="7D4BA91B" w:rsidR="00AF3662" w:rsidRPr="000B7FAA" w:rsidRDefault="000B7FAA" w:rsidP="009C1139">
      <w:pPr>
        <w:spacing w:before="240" w:after="240"/>
        <w:rPr>
          <w:b/>
          <w:bCs/>
        </w:rPr>
      </w:pPr>
      <w:r w:rsidRPr="000B7FAA">
        <w:rPr>
          <w:b/>
          <w:bCs/>
          <w:sz w:val="28"/>
        </w:rPr>
        <w:t>Supplementary Figures</w:t>
      </w:r>
    </w:p>
    <w:p w14:paraId="7448145A" w14:textId="043DE078" w:rsidR="00DC56DA" w:rsidRPr="00143D9B" w:rsidRDefault="00EC56C7" w:rsidP="008055F4">
      <w:pPr>
        <w:spacing w:before="120" w:after="120"/>
        <w:jc w:val="center"/>
      </w:pPr>
      <w:r w:rsidRPr="00143D9B">
        <w:rPr>
          <w:noProof/>
        </w:rPr>
        <w:drawing>
          <wp:inline distT="0" distB="0" distL="0" distR="0" wp14:anchorId="2ADF5B23" wp14:editId="32F7BA7F">
            <wp:extent cx="5901690" cy="1338170"/>
            <wp:effectExtent l="0" t="0" r="3810" b="0"/>
            <wp:docPr id="14" name="图片 14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示&#10;&#10;AI 生成的内容可能不正确。"/>
                    <pic:cNvPicPr/>
                  </pic:nvPicPr>
                  <pic:blipFill rotWithShape="1">
                    <a:blip r:embed="rId10"/>
                    <a:srcRect t="8652" b="7517"/>
                    <a:stretch/>
                  </pic:blipFill>
                  <pic:spPr bwMode="auto">
                    <a:xfrm>
                      <a:off x="0" y="0"/>
                      <a:ext cx="5904000" cy="1338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2D82FD" w14:textId="12457669" w:rsidR="00E80A92" w:rsidRPr="00143D9B" w:rsidRDefault="00EC56C7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Theme="minorEastAsia" w:eastAsiaTheme="minorEastAsia" w:hAnsiTheme="minorEastAsia" w:hint="eastAsia"/>
          <w:b/>
          <w:sz w:val="24"/>
          <w:szCs w:val="24"/>
          <w:lang w:eastAsia="zh-CN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S1 </w:t>
      </w:r>
      <w:r w:rsidRPr="00143D9B">
        <w:rPr>
          <w:rFonts w:ascii="Times New Roman" w:hAnsi="Times New Roman"/>
          <w:bCs/>
          <w:sz w:val="24"/>
          <w:szCs w:val="24"/>
        </w:rPr>
        <w:t>Schematic illustration of the preparation process for the PDMAG@Zn</w:t>
      </w:r>
    </w:p>
    <w:p w14:paraId="10AA3916" w14:textId="606ECFFA" w:rsidR="003D7E4A" w:rsidRPr="00143D9B" w:rsidRDefault="00EC56C7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143D9B">
        <w:rPr>
          <w:rFonts w:ascii="Times New Roman" w:hAnsi="Times New Roman"/>
          <w:bCs/>
          <w:sz w:val="24"/>
          <w:szCs w:val="24"/>
        </w:rPr>
        <w:t xml:space="preserve"> </w:t>
      </w:r>
    </w:p>
    <w:p w14:paraId="170AC944" w14:textId="7933F20D" w:rsidR="005E0081" w:rsidRPr="00143D9B" w:rsidRDefault="00596FB5" w:rsidP="008055F4">
      <w:pPr>
        <w:spacing w:before="120" w:after="120"/>
        <w:jc w:val="center"/>
        <w:rPr>
          <w:b/>
          <w:lang w:val="en-US"/>
        </w:rPr>
      </w:pPr>
      <w:r w:rsidRPr="00143D9B">
        <w:rPr>
          <w:b/>
          <w:noProof/>
          <w:lang w:val="en-US"/>
        </w:rPr>
        <w:drawing>
          <wp:inline distT="0" distB="0" distL="0" distR="0" wp14:anchorId="58D9E7A3" wp14:editId="5346EE75">
            <wp:extent cx="1947414" cy="1440000"/>
            <wp:effectExtent l="0" t="0" r="0" b="825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47414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8E3BF" w14:textId="0DDC495A" w:rsidR="003D7E4A" w:rsidRPr="00143D9B" w:rsidRDefault="00EC56C7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S2</w:t>
      </w:r>
      <w:r w:rsidRPr="00143D9B">
        <w:rPr>
          <w:rFonts w:ascii="Times New Roman" w:hAnsi="Times New Roman"/>
          <w:bCs/>
          <w:sz w:val="24"/>
          <w:szCs w:val="24"/>
        </w:rPr>
        <w:t xml:space="preserve"> Cross-sectional SEM image of PDMAG@Zn</w:t>
      </w:r>
    </w:p>
    <w:p w14:paraId="26890414" w14:textId="77777777" w:rsidR="00E80A92" w:rsidRPr="00143D9B" w:rsidRDefault="00E80A92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535A3B01" w14:textId="02C2B67A" w:rsidR="00E63278" w:rsidRPr="00143D9B" w:rsidRDefault="00EC56C7" w:rsidP="008055F4">
      <w:pPr>
        <w:spacing w:before="120" w:after="120"/>
        <w:jc w:val="center"/>
        <w:rPr>
          <w:b/>
          <w:lang w:val="en-US"/>
        </w:rPr>
      </w:pPr>
      <w:r w:rsidRPr="00143D9B">
        <w:rPr>
          <w:b/>
          <w:noProof/>
          <w:lang w:val="en-US"/>
        </w:rPr>
        <w:drawing>
          <wp:inline distT="0" distB="0" distL="0" distR="0" wp14:anchorId="02DF0F16" wp14:editId="555DB4CB">
            <wp:extent cx="1260000" cy="1464507"/>
            <wp:effectExtent l="0" t="0" r="0" b="2540"/>
            <wp:docPr id="40" name="图片 40" descr="手机屏幕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手机屏幕截图&#10;&#10;AI 生成的内容可能不正确。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46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806B3" w14:textId="56F6C5CE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S3</w:t>
      </w:r>
      <w:r w:rsidR="00EC56C7" w:rsidRPr="00143D9B">
        <w:rPr>
          <w:rFonts w:ascii="Times New Roman" w:eastAsiaTheme="minorEastAsia" w:hAnsi="Times New Roman"/>
          <w:kern w:val="2"/>
          <w:sz w:val="24"/>
          <w:szCs w:val="24"/>
          <w:lang w:val="en-US" w:eastAsia="zh-CN"/>
        </w:rPr>
        <w:t xml:space="preserve"> </w:t>
      </w:r>
      <w:r w:rsidR="00EC56C7" w:rsidRPr="00143D9B">
        <w:rPr>
          <w:rFonts w:ascii="Times New Roman" w:hAnsi="Times New Roman"/>
          <w:bCs/>
          <w:sz w:val="24"/>
          <w:szCs w:val="24"/>
          <w:lang w:val="en-US"/>
        </w:rPr>
        <w:t xml:space="preserve">Contact angle test of </w:t>
      </w:r>
      <w:r w:rsidR="00DE0D6D" w:rsidRPr="00143D9B">
        <w:rPr>
          <w:rFonts w:ascii="Times New Roman" w:hAnsi="Times New Roman"/>
          <w:bCs/>
          <w:sz w:val="24"/>
          <w:szCs w:val="24"/>
          <w:lang w:val="en-US"/>
        </w:rPr>
        <w:t xml:space="preserve">bare </w:t>
      </w:r>
      <w:r w:rsidR="00EC56C7" w:rsidRPr="00143D9B">
        <w:rPr>
          <w:rFonts w:ascii="Times New Roman" w:hAnsi="Times New Roman"/>
          <w:bCs/>
          <w:sz w:val="24"/>
          <w:szCs w:val="24"/>
          <w:lang w:val="en-US"/>
        </w:rPr>
        <w:t>Zn</w:t>
      </w:r>
    </w:p>
    <w:p w14:paraId="708AD34A" w14:textId="08B5048C" w:rsidR="001B4F36" w:rsidRDefault="005141FC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A6FF139" wp14:editId="5928D67C">
            <wp:extent cx="4728269" cy="1508078"/>
            <wp:effectExtent l="0" t="0" r="0" b="0"/>
            <wp:docPr id="9" name="图片 9" descr="卡通画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卡通画&#10;&#10;AI 生成的内容可能不正确。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6173" cy="151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324C" w14:textId="72CD158C" w:rsidR="005141FC" w:rsidRDefault="005141FC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 xml:space="preserve">Fig. S4 </w:t>
      </w:r>
      <w:r w:rsidRPr="007C6875">
        <w:rPr>
          <w:rFonts w:ascii="Times New Roman" w:hAnsi="Times New Roman"/>
          <w:bCs/>
          <w:sz w:val="24"/>
          <w:szCs w:val="24"/>
        </w:rPr>
        <w:t>The corresponding spatial distribution maps of PACG and PDMAG</w:t>
      </w:r>
    </w:p>
    <w:p w14:paraId="40C085A9" w14:textId="77777777" w:rsidR="009C1139" w:rsidRDefault="009C1139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14F4FBE8" w14:textId="77777777" w:rsidR="005141FC" w:rsidRDefault="005141FC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2DFDC752" w14:textId="7E54675A" w:rsidR="005141FC" w:rsidRDefault="005141FC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noProof/>
          <w:sz w:val="24"/>
          <w:szCs w:val="24"/>
        </w:rPr>
        <w:drawing>
          <wp:inline distT="0" distB="0" distL="0" distR="0" wp14:anchorId="57C210CE" wp14:editId="35879F58">
            <wp:extent cx="5076767" cy="2279177"/>
            <wp:effectExtent l="0" t="0" r="0" b="698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1606" cy="228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DDE9C" w14:textId="1232C53D" w:rsidR="005141FC" w:rsidRDefault="005141FC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 xml:space="preserve">Fig. S5 </w:t>
      </w:r>
      <w:r w:rsidRPr="007C6875">
        <w:rPr>
          <w:rFonts w:ascii="Times New Roman" w:hAnsi="Times New Roman"/>
          <w:bCs/>
          <w:sz w:val="24"/>
          <w:szCs w:val="24"/>
        </w:rPr>
        <w:t xml:space="preserve">The XPS spectra of </w:t>
      </w:r>
      <w:r w:rsidRPr="007C6875">
        <w:rPr>
          <w:rFonts w:ascii="Times New Roman" w:hAnsi="Times New Roman"/>
          <w:b/>
          <w:sz w:val="24"/>
          <w:szCs w:val="24"/>
        </w:rPr>
        <w:t>a</w:t>
      </w:r>
      <w:r w:rsidRPr="007C6875">
        <w:rPr>
          <w:rFonts w:ascii="Times New Roman" w:hAnsi="Times New Roman"/>
          <w:bCs/>
          <w:sz w:val="24"/>
          <w:szCs w:val="24"/>
        </w:rPr>
        <w:t xml:space="preserve"> N 1s and </w:t>
      </w:r>
      <w:r w:rsidRPr="007C6875">
        <w:rPr>
          <w:rFonts w:ascii="Times New Roman" w:hAnsi="Times New Roman"/>
          <w:b/>
          <w:sz w:val="24"/>
          <w:szCs w:val="24"/>
        </w:rPr>
        <w:t>b</w:t>
      </w:r>
      <w:r w:rsidRPr="007C6875">
        <w:rPr>
          <w:rFonts w:ascii="Times New Roman" w:hAnsi="Times New Roman"/>
          <w:bCs/>
          <w:sz w:val="24"/>
          <w:szCs w:val="24"/>
        </w:rPr>
        <w:t xml:space="preserve"> Zn 2p with PDMAA@Zn and PDMAG@Zn</w:t>
      </w:r>
    </w:p>
    <w:p w14:paraId="40C57959" w14:textId="77777777" w:rsidR="009C1139" w:rsidRPr="005141FC" w:rsidRDefault="009C1139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64651B1B" w14:textId="77777777" w:rsidR="005141FC" w:rsidRPr="00143D9B" w:rsidRDefault="005141FC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F932E0" w14:textId="41751FDF" w:rsidR="00A01F90" w:rsidRPr="00143D9B" w:rsidRDefault="001B4F36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A663643" wp14:editId="00A9EE97">
            <wp:extent cx="4972075" cy="1985750"/>
            <wp:effectExtent l="0" t="0" r="0" b="0"/>
            <wp:docPr id="8" name="图片 8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表, 直方图&#10;&#10;AI 生成的内容可能不正确。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76244" cy="198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5D18F" w14:textId="05FAB27A" w:rsidR="001B4F36" w:rsidRPr="00143D9B" w:rsidRDefault="001B4F36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Fig. S</w:t>
      </w:r>
      <w:r w:rsidR="009A6FCA">
        <w:rPr>
          <w:rFonts w:ascii="Times New Roman" w:hAnsi="Times New Roman"/>
          <w:b/>
          <w:sz w:val="24"/>
          <w:szCs w:val="24"/>
        </w:rPr>
        <w:t>6</w:t>
      </w:r>
      <w:r w:rsidRPr="00143D9B">
        <w:rPr>
          <w:rFonts w:ascii="Times New Roman" w:eastAsiaTheme="minorEastAsia" w:hAnsi="Times New Roman"/>
          <w:kern w:val="2"/>
          <w:sz w:val="24"/>
          <w:szCs w:val="24"/>
          <w:lang w:val="en-US" w:eastAsia="zh-CN"/>
        </w:rPr>
        <w:t xml:space="preserve"> </w:t>
      </w:r>
      <w:r w:rsidR="004A727D" w:rsidRPr="00143D9B">
        <w:rPr>
          <w:rFonts w:ascii="Times New Roman" w:hAnsi="Times New Roman"/>
          <w:bCs/>
          <w:sz w:val="24"/>
          <w:szCs w:val="24"/>
          <w:lang w:val="en-US"/>
        </w:rPr>
        <w:t>Ionic conductivity</w:t>
      </w:r>
      <w:r w:rsidRPr="00143D9B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="004A727D" w:rsidRPr="00143D9B">
        <w:rPr>
          <w:rFonts w:ascii="Times New Roman" w:hAnsi="Times New Roman"/>
          <w:bCs/>
          <w:sz w:val="24"/>
          <w:szCs w:val="24"/>
          <w:lang w:val="en-US"/>
        </w:rPr>
        <w:t>tests of PACG and PDMAG</w:t>
      </w:r>
    </w:p>
    <w:p w14:paraId="602B4368" w14:textId="05546334" w:rsidR="001B4F36" w:rsidRDefault="001B4F36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116E7119" w14:textId="0C1145F0" w:rsidR="00192ED0" w:rsidRDefault="00192ED0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noProof/>
          <w:sz w:val="24"/>
          <w:szCs w:val="24"/>
        </w:rPr>
        <w:lastRenderedPageBreak/>
        <w:drawing>
          <wp:inline distT="0" distB="0" distL="0" distR="0" wp14:anchorId="61831AE0" wp14:editId="168EF235">
            <wp:extent cx="2927700" cy="2299648"/>
            <wp:effectExtent l="0" t="0" r="6350" b="5715"/>
            <wp:docPr id="29" name="图片 29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图示&#10;&#10;AI 生成的内容可能不正确。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31554" cy="230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4BB97" w14:textId="1AEB1B4A" w:rsidR="00192ED0" w:rsidRDefault="00192ED0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 xml:space="preserve">Fig. S7 </w:t>
      </w:r>
      <w:r w:rsidRPr="007C6875">
        <w:rPr>
          <w:rFonts w:ascii="Times New Roman" w:hAnsi="Times New Roman"/>
          <w:bCs/>
          <w:sz w:val="24"/>
          <w:szCs w:val="24"/>
        </w:rPr>
        <w:t>DSC measurements of PDMAG and PACG hydrogels</w:t>
      </w:r>
    </w:p>
    <w:p w14:paraId="48829C6E" w14:textId="77777777" w:rsidR="009C1139" w:rsidRPr="00192ED0" w:rsidRDefault="009C1139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36A7266D" w14:textId="77777777" w:rsidR="00192ED0" w:rsidRPr="00143D9B" w:rsidRDefault="00192ED0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62FDC158" w14:textId="11C0C2E8" w:rsidR="00A51703" w:rsidRPr="00143D9B" w:rsidRDefault="00EC56C7" w:rsidP="008055F4">
      <w:pPr>
        <w:spacing w:before="120" w:after="120"/>
        <w:jc w:val="center"/>
        <w:rPr>
          <w:b/>
          <w:lang w:val="en-US"/>
        </w:rPr>
      </w:pPr>
      <w:r w:rsidRPr="00143D9B">
        <w:rPr>
          <w:b/>
          <w:noProof/>
          <w:lang w:val="en-US"/>
        </w:rPr>
        <w:drawing>
          <wp:inline distT="0" distB="0" distL="0" distR="0" wp14:anchorId="2B01F02F" wp14:editId="2912A5AE">
            <wp:extent cx="5040000" cy="3969113"/>
            <wp:effectExtent l="0" t="0" r="8255" b="0"/>
            <wp:docPr id="41" name="图片 41" descr="图表, 雷达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图表, 雷达图&#10;&#10;AI 生成的内容可能不正确。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96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9A2BF" w14:textId="53F93821" w:rsidR="00723383" w:rsidRPr="00143D9B" w:rsidRDefault="00723383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8</w:t>
      </w:r>
      <w:r w:rsidR="00EC56C7" w:rsidRPr="00143D9B">
        <w:rPr>
          <w:rFonts w:ascii="Times New Roman" w:hAnsi="Times New Roman"/>
          <w:sz w:val="24"/>
          <w:szCs w:val="24"/>
        </w:rPr>
        <w:t xml:space="preserve"> 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 xml:space="preserve">The Raman spectra peak fittings of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 xml:space="preserve"> PACG,</w:t>
      </w:r>
      <w:r w:rsidR="00EC56C7" w:rsidRPr="000B7FA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 xml:space="preserve"> PACG-Zn</w:t>
      </w:r>
      <w:r w:rsidR="00EC56C7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 xml:space="preserve"> PDMAG, and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d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 xml:space="preserve"> PDMAG-Zn</w:t>
      </w:r>
      <w:r w:rsidR="00EC56C7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</w:p>
    <w:p w14:paraId="76C27579" w14:textId="77777777" w:rsidR="003D7E4A" w:rsidRPr="00143D9B" w:rsidRDefault="003D7E4A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679D6DFC" w14:textId="207CD1A4" w:rsidR="00A34C49" w:rsidRPr="00143D9B" w:rsidRDefault="00EC56C7" w:rsidP="008055F4">
      <w:pPr>
        <w:widowControl w:val="0"/>
        <w:spacing w:before="120" w:after="120"/>
        <w:jc w:val="center"/>
        <w:rPr>
          <w:rFonts w:eastAsia="楷体"/>
          <w:kern w:val="2"/>
          <w:lang w:val="en-US" w:eastAsia="zh-CN"/>
        </w:rPr>
      </w:pPr>
      <w:r w:rsidRPr="00143D9B">
        <w:rPr>
          <w:rFonts w:eastAsia="楷体"/>
          <w:noProof/>
          <w:kern w:val="2"/>
          <w:lang w:val="en-US" w:eastAsia="zh-CN"/>
        </w:rPr>
        <w:lastRenderedPageBreak/>
        <w:drawing>
          <wp:inline distT="0" distB="0" distL="0" distR="0" wp14:anchorId="6F833D91" wp14:editId="78186A28">
            <wp:extent cx="2804575" cy="2292824"/>
            <wp:effectExtent l="0" t="0" r="0" b="0"/>
            <wp:docPr id="43" name="图片 43" descr="图表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图表, 折线图&#10;&#10;AI 生成的内容可能不正确。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09736" cy="229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C755A" w14:textId="04EE958D" w:rsidR="00A34C49" w:rsidRPr="00143D9B" w:rsidRDefault="00607A4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9</w:t>
      </w:r>
      <w:r w:rsidR="00A34C49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A34C49" w:rsidRPr="00143D9B">
        <w:rPr>
          <w:rFonts w:ascii="Times New Roman" w:hAnsi="Times New Roman"/>
          <w:sz w:val="24"/>
          <w:szCs w:val="24"/>
        </w:rPr>
        <w:t xml:space="preserve">The </w:t>
      </w:r>
      <w:r w:rsidR="00A34C49" w:rsidRPr="00143D9B">
        <w:rPr>
          <w:rFonts w:ascii="Times New Roman" w:hAnsi="Times New Roman"/>
          <w:sz w:val="24"/>
          <w:szCs w:val="24"/>
          <w:vertAlign w:val="superscript"/>
        </w:rPr>
        <w:t>1</w:t>
      </w:r>
      <w:r w:rsidR="00A34C49" w:rsidRPr="00143D9B">
        <w:rPr>
          <w:rFonts w:ascii="Times New Roman" w:hAnsi="Times New Roman"/>
          <w:sz w:val="24"/>
          <w:szCs w:val="24"/>
        </w:rPr>
        <w:t xml:space="preserve">H NMR spectra of 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>-CH- in 2 M Zn(OTf)</w:t>
      </w:r>
      <w:r w:rsidR="00EC56C7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>, PACG-Zn</w:t>
      </w:r>
      <w:r w:rsidR="00EC56C7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  <w:r w:rsidR="00EC56C7" w:rsidRPr="00143D9B">
        <w:rPr>
          <w:rFonts w:ascii="Times New Roman" w:hAnsi="Times New Roman"/>
          <w:sz w:val="24"/>
          <w:szCs w:val="24"/>
          <w:lang w:val="en-US"/>
        </w:rPr>
        <w:t>, and PDMAG-Zn</w:t>
      </w:r>
      <w:r w:rsidR="00EC56C7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</w:p>
    <w:p w14:paraId="032C45AB" w14:textId="77777777" w:rsidR="00A34C49" w:rsidRPr="00143D9B" w:rsidRDefault="00A34C49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732E5273" w14:textId="0C0C7F06" w:rsidR="00423253" w:rsidRPr="00143D9B" w:rsidRDefault="00133060" w:rsidP="008055F4">
      <w:pPr>
        <w:widowControl w:val="0"/>
        <w:spacing w:before="120" w:after="120"/>
        <w:jc w:val="center"/>
        <w:rPr>
          <w:rFonts w:eastAsia="楷体"/>
          <w:kern w:val="2"/>
          <w:lang w:val="en-US" w:eastAsia="zh-CN"/>
        </w:rPr>
      </w:pPr>
      <w:r w:rsidRPr="00143D9B">
        <w:rPr>
          <w:rFonts w:eastAsia="楷体"/>
          <w:noProof/>
          <w:kern w:val="2"/>
          <w:lang w:val="en-US" w:eastAsia="zh-CN"/>
        </w:rPr>
        <w:drawing>
          <wp:inline distT="0" distB="0" distL="0" distR="0" wp14:anchorId="5671BCA8" wp14:editId="5587BC40">
            <wp:extent cx="2749674" cy="2217762"/>
            <wp:effectExtent l="0" t="0" r="0" b="0"/>
            <wp:docPr id="44" name="图片 44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图示&#10;&#10;AI 生成的内容可能不正确。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59210" cy="222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0E5EE" w14:textId="4FEC01D6" w:rsidR="0037786D" w:rsidRPr="00143D9B" w:rsidRDefault="0037786D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eastAsiaTheme="minorEastAsia" w:hAnsi="Times New Roman"/>
          <w:b/>
          <w:sz w:val="24"/>
          <w:szCs w:val="24"/>
          <w:lang w:eastAsia="zh-CN"/>
        </w:rPr>
        <w:t>10</w:t>
      </w:r>
      <w:r w:rsidRPr="00143D9B">
        <w:rPr>
          <w:rFonts w:ascii="Times New Roman" w:hAnsi="Times New Roman"/>
          <w:sz w:val="24"/>
          <w:szCs w:val="24"/>
        </w:rPr>
        <w:t xml:space="preserve"> </w:t>
      </w:r>
      <w:r w:rsidR="00133060" w:rsidRPr="00143D9B">
        <w:rPr>
          <w:rFonts w:ascii="Times New Roman" w:hAnsi="Times New Roman"/>
          <w:sz w:val="24"/>
          <w:szCs w:val="24"/>
        </w:rPr>
        <w:t>FTIR spectra of PACG, PACG-Zn</w:t>
      </w:r>
      <w:r w:rsidR="00133060" w:rsidRPr="00143D9B">
        <w:rPr>
          <w:rFonts w:ascii="Times New Roman" w:hAnsi="Times New Roman"/>
          <w:sz w:val="24"/>
          <w:szCs w:val="24"/>
          <w:vertAlign w:val="superscript"/>
        </w:rPr>
        <w:t>2+</w:t>
      </w:r>
      <w:r w:rsidR="00133060" w:rsidRPr="00143D9B">
        <w:rPr>
          <w:rFonts w:ascii="Times New Roman" w:hAnsi="Times New Roman"/>
          <w:sz w:val="24"/>
          <w:szCs w:val="24"/>
        </w:rPr>
        <w:t>, PDMAG, and PDMAG-Zn</w:t>
      </w:r>
      <w:r w:rsidR="00133060" w:rsidRPr="00143D9B">
        <w:rPr>
          <w:rFonts w:ascii="Times New Roman" w:hAnsi="Times New Roman"/>
          <w:sz w:val="24"/>
          <w:szCs w:val="24"/>
          <w:vertAlign w:val="superscript"/>
        </w:rPr>
        <w:t>2+</w:t>
      </w:r>
    </w:p>
    <w:p w14:paraId="2B24942F" w14:textId="77777777" w:rsidR="003D7E4A" w:rsidRPr="00143D9B" w:rsidRDefault="003D7E4A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7727EB31" w14:textId="4D03D967" w:rsidR="00907F40" w:rsidRPr="00143D9B" w:rsidRDefault="00133060" w:rsidP="008055F4">
      <w:pPr>
        <w:spacing w:before="120" w:after="120"/>
        <w:jc w:val="center"/>
        <w:rPr>
          <w:b/>
          <w:lang w:val="en-GB"/>
        </w:rPr>
      </w:pPr>
      <w:r w:rsidRPr="00143D9B">
        <w:rPr>
          <w:b/>
          <w:noProof/>
          <w:lang w:val="en-GB"/>
        </w:rPr>
        <w:drawing>
          <wp:inline distT="0" distB="0" distL="0" distR="0" wp14:anchorId="27B823E1" wp14:editId="7EED673E">
            <wp:extent cx="5105753" cy="1944806"/>
            <wp:effectExtent l="0" t="0" r="0" b="0"/>
            <wp:docPr id="45" name="图片 45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图示&#10;&#10;AI 生成的内容可能不正确。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12102" cy="194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A5806" w14:textId="2C0F50C0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723383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9A6FCA">
        <w:rPr>
          <w:rFonts w:ascii="Times New Roman" w:hAnsi="Times New Roman"/>
          <w:b/>
          <w:sz w:val="24"/>
          <w:szCs w:val="24"/>
        </w:rPr>
        <w:t>1</w:t>
      </w:r>
      <w:r w:rsidR="00026995">
        <w:rPr>
          <w:rFonts w:ascii="Times New Roman" w:hAnsi="Times New Roman"/>
          <w:b/>
          <w:sz w:val="24"/>
          <w:szCs w:val="24"/>
        </w:rPr>
        <w:t>1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133060" w:rsidRPr="00143D9B">
        <w:rPr>
          <w:rFonts w:ascii="Times New Roman" w:hAnsi="Times New Roman"/>
          <w:bCs/>
          <w:sz w:val="24"/>
          <w:szCs w:val="24"/>
        </w:rPr>
        <w:t>XPS spectra of</w:t>
      </w:r>
      <w:r w:rsidR="000B7FAA">
        <w:rPr>
          <w:rFonts w:ascii="Times New Roman" w:hAnsi="Times New Roman"/>
          <w:bCs/>
          <w:sz w:val="24"/>
          <w:szCs w:val="24"/>
        </w:rPr>
        <w:t xml:space="preserve"> </w:t>
      </w:r>
      <w:r w:rsidR="000B7FAA" w:rsidRPr="000B7FAA">
        <w:rPr>
          <w:rFonts w:ascii="Times New Roman" w:hAnsi="Times New Roman"/>
          <w:b/>
          <w:sz w:val="24"/>
          <w:szCs w:val="24"/>
        </w:rPr>
        <w:t>a</w:t>
      </w:r>
      <w:r w:rsidR="00133060" w:rsidRPr="00143D9B">
        <w:rPr>
          <w:rFonts w:ascii="Times New Roman" w:hAnsi="Times New Roman"/>
          <w:bCs/>
          <w:sz w:val="24"/>
          <w:szCs w:val="24"/>
        </w:rPr>
        <w:t xml:space="preserve"> O 1s and </w:t>
      </w:r>
      <w:r w:rsidR="000B7FAA" w:rsidRPr="000B7FAA">
        <w:rPr>
          <w:rFonts w:ascii="Times New Roman" w:hAnsi="Times New Roman"/>
          <w:b/>
          <w:sz w:val="24"/>
          <w:szCs w:val="24"/>
        </w:rPr>
        <w:t>b</w:t>
      </w:r>
      <w:r w:rsidR="00133060" w:rsidRPr="00143D9B">
        <w:rPr>
          <w:rFonts w:ascii="Times New Roman" w:hAnsi="Times New Roman"/>
          <w:bCs/>
          <w:sz w:val="24"/>
          <w:szCs w:val="24"/>
        </w:rPr>
        <w:t xml:space="preserve"> Zn 2p for PACG-Zn</w:t>
      </w:r>
      <w:r w:rsidR="00133060" w:rsidRPr="00143D9B">
        <w:rPr>
          <w:rFonts w:ascii="Times New Roman" w:hAnsi="Times New Roman"/>
          <w:bCs/>
          <w:sz w:val="24"/>
          <w:szCs w:val="24"/>
          <w:vertAlign w:val="superscript"/>
        </w:rPr>
        <w:t>2+</w:t>
      </w:r>
      <w:r w:rsidR="00133060" w:rsidRPr="00143D9B">
        <w:rPr>
          <w:rFonts w:ascii="Times New Roman" w:hAnsi="Times New Roman"/>
          <w:bCs/>
          <w:sz w:val="24"/>
          <w:szCs w:val="24"/>
        </w:rPr>
        <w:t xml:space="preserve"> and PDMAG-Zn</w:t>
      </w:r>
      <w:r w:rsidR="00133060" w:rsidRPr="00143D9B">
        <w:rPr>
          <w:rFonts w:ascii="Times New Roman" w:hAnsi="Times New Roman"/>
          <w:bCs/>
          <w:sz w:val="24"/>
          <w:szCs w:val="24"/>
          <w:vertAlign w:val="superscript"/>
        </w:rPr>
        <w:t>2+</w:t>
      </w:r>
    </w:p>
    <w:p w14:paraId="3D261F1B" w14:textId="77777777" w:rsidR="00277DE3" w:rsidRPr="00143D9B" w:rsidRDefault="00277DE3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DE652E5" w14:textId="50EA35D6" w:rsidR="00153328" w:rsidRPr="00143D9B" w:rsidRDefault="00133060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44202371" wp14:editId="0B75B975">
            <wp:extent cx="2390844" cy="2449773"/>
            <wp:effectExtent l="0" t="0" r="0" b="8255"/>
            <wp:docPr id="46" name="图片 46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图表&#10;&#10;AI 生成的内容可能不正确。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94030" cy="245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77862" w14:textId="5BAD7F15" w:rsidR="00CF0F80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723383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5141FC">
        <w:rPr>
          <w:rFonts w:ascii="Times New Roman" w:hAnsi="Times New Roman"/>
          <w:b/>
          <w:sz w:val="24"/>
          <w:szCs w:val="24"/>
        </w:rPr>
        <w:t>1</w:t>
      </w:r>
      <w:r w:rsidR="00026995">
        <w:rPr>
          <w:rFonts w:ascii="Times New Roman" w:hAnsi="Times New Roman"/>
          <w:b/>
          <w:sz w:val="24"/>
          <w:szCs w:val="24"/>
        </w:rPr>
        <w:t>2</w:t>
      </w:r>
      <w:r w:rsidR="00133060" w:rsidRPr="00143D9B">
        <w:rPr>
          <w:rFonts w:ascii="Times New Roman" w:hAnsi="Times New Roman"/>
          <w:sz w:val="24"/>
          <w:szCs w:val="24"/>
        </w:rPr>
        <w:t xml:space="preserve"> </w:t>
      </w:r>
      <w:r w:rsidR="00133060" w:rsidRPr="00143D9B">
        <w:rPr>
          <w:rFonts w:ascii="Times New Roman" w:hAnsi="Times New Roman"/>
          <w:bCs/>
          <w:sz w:val="24"/>
          <w:szCs w:val="24"/>
        </w:rPr>
        <w:t>Raman spectra for -SO</w:t>
      </w:r>
      <w:r w:rsidR="00133060" w:rsidRPr="00143D9B">
        <w:rPr>
          <w:rFonts w:ascii="Times New Roman" w:hAnsi="Times New Roman"/>
          <w:bCs/>
          <w:sz w:val="24"/>
          <w:szCs w:val="24"/>
          <w:vertAlign w:val="subscript"/>
        </w:rPr>
        <w:t>3</w:t>
      </w:r>
      <w:r w:rsidR="00133060" w:rsidRPr="00143D9B">
        <w:rPr>
          <w:rFonts w:ascii="Times New Roman" w:hAnsi="Times New Roman"/>
          <w:bCs/>
          <w:sz w:val="24"/>
          <w:szCs w:val="24"/>
        </w:rPr>
        <w:t xml:space="preserve"> stretching with 2 M Zn(OTf)</w:t>
      </w:r>
      <w:r w:rsidR="00133060" w:rsidRPr="00143D9B">
        <w:rPr>
          <w:rFonts w:ascii="Times New Roman" w:hAnsi="Times New Roman"/>
          <w:bCs/>
          <w:sz w:val="24"/>
          <w:szCs w:val="24"/>
          <w:vertAlign w:val="subscript"/>
        </w:rPr>
        <w:t>2</w:t>
      </w:r>
      <w:r w:rsidR="00133060" w:rsidRPr="00143D9B">
        <w:rPr>
          <w:rFonts w:ascii="Times New Roman" w:hAnsi="Times New Roman"/>
          <w:bCs/>
          <w:sz w:val="24"/>
          <w:szCs w:val="24"/>
        </w:rPr>
        <w:t>, PACG-Zn</w:t>
      </w:r>
      <w:r w:rsidR="00133060" w:rsidRPr="00143D9B">
        <w:rPr>
          <w:rFonts w:ascii="Times New Roman" w:hAnsi="Times New Roman"/>
          <w:bCs/>
          <w:sz w:val="24"/>
          <w:szCs w:val="24"/>
          <w:vertAlign w:val="superscript"/>
        </w:rPr>
        <w:t>2+</w:t>
      </w:r>
      <w:r w:rsidR="00133060" w:rsidRPr="00143D9B">
        <w:rPr>
          <w:rFonts w:ascii="Times New Roman" w:hAnsi="Times New Roman"/>
          <w:bCs/>
          <w:sz w:val="24"/>
          <w:szCs w:val="24"/>
        </w:rPr>
        <w:t>, and PDMAG-Zn</w:t>
      </w:r>
      <w:r w:rsidR="00133060" w:rsidRPr="00143D9B">
        <w:rPr>
          <w:rFonts w:ascii="Times New Roman" w:hAnsi="Times New Roman"/>
          <w:bCs/>
          <w:sz w:val="24"/>
          <w:szCs w:val="24"/>
          <w:vertAlign w:val="superscript"/>
        </w:rPr>
        <w:t>2+</w:t>
      </w:r>
    </w:p>
    <w:p w14:paraId="429A46B8" w14:textId="77777777" w:rsidR="0037786D" w:rsidRPr="00143D9B" w:rsidRDefault="0037786D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C9F6A68" w14:textId="2CAB8D43" w:rsidR="00A10E71" w:rsidRPr="00143D9B" w:rsidRDefault="00133060" w:rsidP="008055F4">
      <w:pPr>
        <w:widowControl w:val="0"/>
        <w:spacing w:before="120" w:after="120"/>
        <w:jc w:val="center"/>
        <w:rPr>
          <w:rFonts w:eastAsiaTheme="minorEastAsia"/>
          <w:noProof/>
          <w:lang w:val="en-US" w:eastAsia="zh-CN"/>
        </w:rPr>
      </w:pPr>
      <w:r w:rsidRPr="00143D9B">
        <w:rPr>
          <w:rFonts w:eastAsiaTheme="minorEastAsia"/>
          <w:noProof/>
          <w:lang w:val="en-US" w:eastAsia="zh-CN"/>
        </w:rPr>
        <w:drawing>
          <wp:inline distT="0" distB="0" distL="0" distR="0" wp14:anchorId="4C570CD8" wp14:editId="23C003BF">
            <wp:extent cx="2970565" cy="2408830"/>
            <wp:effectExtent l="0" t="0" r="1270" b="0"/>
            <wp:docPr id="48" name="图片 48" descr="图表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图表, 散点图&#10;&#10;AI 生成的内容可能不正确。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74652" cy="241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F0F85" w14:textId="29F140E4" w:rsidR="00A10E71" w:rsidRPr="00143D9B" w:rsidRDefault="00A10E7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4A727D" w:rsidRPr="00143D9B">
        <w:rPr>
          <w:rFonts w:ascii="Times New Roman" w:eastAsiaTheme="minorEastAsia" w:hAnsi="Times New Roman"/>
          <w:b/>
          <w:sz w:val="24"/>
          <w:szCs w:val="24"/>
          <w:lang w:eastAsia="zh-CN"/>
        </w:rPr>
        <w:t>1</w:t>
      </w:r>
      <w:r w:rsidR="00026995">
        <w:rPr>
          <w:rFonts w:ascii="Times New Roman" w:eastAsiaTheme="minorEastAsia" w:hAnsi="Times New Roman"/>
          <w:b/>
          <w:sz w:val="24"/>
          <w:szCs w:val="24"/>
          <w:lang w:eastAsia="zh-CN"/>
        </w:rPr>
        <w:t>3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>Arrhenius curves and the activation energies (</w:t>
      </w:r>
      <w:r w:rsidR="00133060" w:rsidRPr="00143D9B">
        <w:rPr>
          <w:rFonts w:ascii="Times New Roman" w:hAnsi="Times New Roman"/>
          <w:i/>
          <w:iCs/>
          <w:sz w:val="24"/>
          <w:szCs w:val="24"/>
          <w:lang w:val="en-US"/>
        </w:rPr>
        <w:t>E</w:t>
      </w:r>
      <w:r w:rsidR="00133060" w:rsidRPr="00143D9B">
        <w:rPr>
          <w:rFonts w:ascii="Times New Roman" w:hAnsi="Times New Roman"/>
          <w:i/>
          <w:iCs/>
          <w:sz w:val="24"/>
          <w:szCs w:val="24"/>
          <w:vertAlign w:val="subscript"/>
          <w:lang w:val="en-US"/>
        </w:rPr>
        <w:t>a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>)</w:t>
      </w:r>
    </w:p>
    <w:p w14:paraId="2D8980DE" w14:textId="77777777" w:rsidR="003D7E4A" w:rsidRPr="00143D9B" w:rsidRDefault="003D7E4A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460B2B9F" w14:textId="7EC13489" w:rsidR="00342978" w:rsidRPr="00143D9B" w:rsidRDefault="00133060" w:rsidP="008055F4">
      <w:pPr>
        <w:widowControl w:val="0"/>
        <w:spacing w:before="120" w:after="120"/>
        <w:jc w:val="center"/>
        <w:rPr>
          <w:rFonts w:eastAsia="等线"/>
          <w:kern w:val="2"/>
          <w:lang w:val="en-GB" w:eastAsia="zh-CN"/>
        </w:rPr>
      </w:pPr>
      <w:r w:rsidRPr="00143D9B">
        <w:rPr>
          <w:rFonts w:eastAsia="等线"/>
          <w:noProof/>
          <w:kern w:val="2"/>
          <w:lang w:val="en-GB" w:eastAsia="zh-CN"/>
        </w:rPr>
        <w:drawing>
          <wp:inline distT="0" distB="0" distL="0" distR="0" wp14:anchorId="55097629" wp14:editId="21F94A19">
            <wp:extent cx="5904000" cy="1552786"/>
            <wp:effectExtent l="0" t="0" r="1905" b="9525"/>
            <wp:docPr id="50" name="图片 50" descr="图表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图表, 散点图&#10;&#10;AI 生成的内容可能不正确。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04000" cy="155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A210B" w14:textId="3E588283" w:rsidR="00723383" w:rsidRPr="00143D9B" w:rsidRDefault="00723383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2202C0" w:rsidRPr="00143D9B">
        <w:rPr>
          <w:rFonts w:ascii="Times New Roman" w:hAnsi="Times New Roman"/>
          <w:b/>
          <w:sz w:val="24"/>
          <w:szCs w:val="24"/>
        </w:rPr>
        <w:t>1</w:t>
      </w:r>
      <w:r w:rsidR="00026995">
        <w:rPr>
          <w:rFonts w:ascii="Times New Roman" w:hAnsi="Times New Roman"/>
          <w:b/>
          <w:sz w:val="24"/>
          <w:szCs w:val="24"/>
        </w:rPr>
        <w:t>4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A8101A" w:rsidRPr="00143D9B">
        <w:rPr>
          <w:rFonts w:ascii="Times New Roman" w:hAnsi="Times New Roman"/>
          <w:sz w:val="24"/>
          <w:szCs w:val="24"/>
        </w:rPr>
        <w:t xml:space="preserve">The 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 xml:space="preserve">EIS curves of the symmetrical Zn batteries with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 xml:space="preserve"> bare Zn,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 xml:space="preserve"> PACG@Zn, and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 xml:space="preserve"> PDMAG@Zn under the temperature</w:t>
      </w:r>
      <w:r w:rsidR="00F40844" w:rsidRPr="00143D9B">
        <w:rPr>
          <w:rFonts w:ascii="Times New Roman" w:hAnsi="Times New Roman"/>
          <w:sz w:val="24"/>
          <w:szCs w:val="24"/>
          <w:lang w:val="en-US"/>
        </w:rPr>
        <w:t>s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 xml:space="preserve"> from 20 to 70 </w:t>
      </w:r>
      <w:r w:rsidR="00133060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o</w:t>
      </w:r>
      <w:r w:rsidR="00133060" w:rsidRPr="00143D9B">
        <w:rPr>
          <w:rFonts w:ascii="Times New Roman" w:hAnsi="Times New Roman"/>
          <w:sz w:val="24"/>
          <w:szCs w:val="24"/>
          <w:lang w:val="en-US"/>
        </w:rPr>
        <w:t>C</w:t>
      </w:r>
    </w:p>
    <w:p w14:paraId="3A48C800" w14:textId="7AC8D593" w:rsidR="00312F50" w:rsidRPr="00143D9B" w:rsidRDefault="00D771B5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05B6579A" wp14:editId="2DBD14FD">
            <wp:extent cx="2704159" cy="2108579"/>
            <wp:effectExtent l="0" t="0" r="1270" b="6350"/>
            <wp:docPr id="54" name="图片 54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图表&#10;&#10;AI 生成的内容可能不正确。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08695" cy="211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5A172" w14:textId="6493C097" w:rsidR="00014B78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014B78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607A4C" w:rsidRPr="00143D9B">
        <w:rPr>
          <w:rFonts w:ascii="Times New Roman" w:hAnsi="Times New Roman"/>
          <w:b/>
          <w:sz w:val="24"/>
          <w:szCs w:val="24"/>
        </w:rPr>
        <w:t>1</w:t>
      </w:r>
      <w:r w:rsidR="00026995">
        <w:rPr>
          <w:rFonts w:ascii="Times New Roman" w:hAnsi="Times New Roman"/>
          <w:b/>
          <w:sz w:val="24"/>
          <w:szCs w:val="24"/>
        </w:rPr>
        <w:t>5</w:t>
      </w:r>
      <w:r w:rsidR="00014B78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LSV curves of bare Zn, PACG@Zn, and PDMAG@Zn in 2 M Zn(OTf)</w:t>
      </w:r>
      <w:r w:rsidR="00D771B5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 electrolyte</w:t>
      </w:r>
    </w:p>
    <w:p w14:paraId="475CC43C" w14:textId="77777777" w:rsidR="00892DEE" w:rsidRPr="00143D9B" w:rsidRDefault="00892DEE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07800B8F" w14:textId="3C2AD80C" w:rsidR="002363A7" w:rsidRPr="00143D9B" w:rsidRDefault="00892DEE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A16D22E" wp14:editId="55BB5918">
            <wp:extent cx="2610558" cy="2163170"/>
            <wp:effectExtent l="0" t="0" r="0" b="8890"/>
            <wp:docPr id="12" name="图片 1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示&#10;&#10;AI 生成的内容可能不正确。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14657" cy="216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F1894" w14:textId="13505B5E" w:rsidR="00892DEE" w:rsidRPr="00143D9B" w:rsidRDefault="00892DEE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Fig. S</w:t>
      </w:r>
      <w:r w:rsidR="009A6FCA">
        <w:rPr>
          <w:rFonts w:ascii="Times New Roman" w:hAnsi="Times New Roman"/>
          <w:b/>
          <w:sz w:val="24"/>
          <w:szCs w:val="24"/>
        </w:rPr>
        <w:t>1</w:t>
      </w:r>
      <w:r w:rsidR="00026995">
        <w:rPr>
          <w:rFonts w:ascii="Times New Roman" w:hAnsi="Times New Roman"/>
          <w:b/>
          <w:sz w:val="24"/>
          <w:szCs w:val="24"/>
        </w:rPr>
        <w:t>6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Pr="00143D9B">
        <w:rPr>
          <w:rFonts w:ascii="Times New Roman" w:hAnsi="Times New Roman"/>
          <w:sz w:val="24"/>
          <w:szCs w:val="24"/>
        </w:rPr>
        <w:t>Tafel curves of the symmetrical Zn batteries measured with different electrodes</w:t>
      </w:r>
    </w:p>
    <w:p w14:paraId="0F18EB9A" w14:textId="77777777" w:rsidR="00892DEE" w:rsidRPr="00143D9B" w:rsidRDefault="00892DEE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255C9DB1" w14:textId="5BD53982" w:rsidR="003E70EA" w:rsidRPr="00143D9B" w:rsidRDefault="00D771B5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1E0C203F" wp14:editId="7BB9B58D">
            <wp:extent cx="5539966" cy="1917510"/>
            <wp:effectExtent l="0" t="0" r="3810" b="6985"/>
            <wp:docPr id="55" name="图片 55" descr="图表, 图示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图表, 图示, 折线图&#10;&#10;AI 生成的内容可能不正确。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47930" cy="192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87495" w14:textId="1E76EA98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2202C0" w:rsidRPr="00143D9B">
        <w:rPr>
          <w:rFonts w:ascii="Times New Roman" w:hAnsi="Times New Roman"/>
          <w:b/>
          <w:sz w:val="24"/>
          <w:szCs w:val="24"/>
        </w:rPr>
        <w:t xml:space="preserve"> S1</w:t>
      </w:r>
      <w:r w:rsidR="00026995">
        <w:rPr>
          <w:rFonts w:ascii="Times New Roman" w:hAnsi="Times New Roman"/>
          <w:b/>
          <w:sz w:val="24"/>
          <w:szCs w:val="24"/>
        </w:rPr>
        <w:t>7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The LSV curves of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 bare Zn and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0B7FA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PACG@Zn in 2 M Zn(OTf)</w:t>
      </w:r>
      <w:r w:rsidR="00D771B5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 (H</w:t>
      </w:r>
      <w:r w:rsidR="00D771B5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O and D</w:t>
      </w:r>
      <w:r w:rsidR="00D771B5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O) electrolytes</w:t>
      </w:r>
    </w:p>
    <w:p w14:paraId="5F61ABD6" w14:textId="1500C8D6" w:rsidR="003D7E4A" w:rsidRDefault="003D7E4A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5A25826C" w14:textId="7AA25F30" w:rsidR="00A73E62" w:rsidRDefault="00A73E62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lastRenderedPageBreak/>
        <w:drawing>
          <wp:inline distT="0" distB="0" distL="0" distR="0" wp14:anchorId="20C0C714" wp14:editId="610AE93B">
            <wp:extent cx="2520000" cy="1935259"/>
            <wp:effectExtent l="0" t="0" r="0" b="8255"/>
            <wp:docPr id="30" name="图片 30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图示&#10;&#10;AI 生成的内容可能不正确。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93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A9DB6" w14:textId="5312932C" w:rsidR="00A73E62" w:rsidRDefault="00A73E62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>Fig. S1</w:t>
      </w:r>
      <w:r w:rsidR="00026995" w:rsidRPr="007C6875">
        <w:rPr>
          <w:rFonts w:ascii="Times New Roman" w:hAnsi="Times New Roman"/>
          <w:b/>
          <w:sz w:val="24"/>
          <w:szCs w:val="24"/>
        </w:rPr>
        <w:t>8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rFonts w:ascii="Times New Roman" w:hAnsi="Times New Roman"/>
          <w:bCs/>
          <w:sz w:val="24"/>
          <w:szCs w:val="24"/>
        </w:rPr>
        <w:t>The HER curves of PAM and PDMAA coated on NF substrates at 0.5 M H</w:t>
      </w:r>
      <w:r w:rsidRPr="007C6875">
        <w:rPr>
          <w:rFonts w:ascii="Times New Roman" w:hAnsi="Times New Roman"/>
          <w:bCs/>
          <w:sz w:val="24"/>
          <w:szCs w:val="24"/>
          <w:vertAlign w:val="subscript"/>
        </w:rPr>
        <w:t>2</w:t>
      </w:r>
      <w:r w:rsidRPr="007C6875">
        <w:rPr>
          <w:rFonts w:ascii="Times New Roman" w:hAnsi="Times New Roman"/>
          <w:bCs/>
          <w:sz w:val="24"/>
          <w:szCs w:val="24"/>
        </w:rPr>
        <w:t>SO</w:t>
      </w:r>
      <w:r w:rsidRPr="007C6875">
        <w:rPr>
          <w:rFonts w:ascii="Times New Roman" w:hAnsi="Times New Roman"/>
          <w:bCs/>
          <w:sz w:val="24"/>
          <w:szCs w:val="24"/>
          <w:vertAlign w:val="subscript"/>
        </w:rPr>
        <w:t>4</w:t>
      </w:r>
      <w:r w:rsidRPr="007C6875">
        <w:rPr>
          <w:rFonts w:ascii="Times New Roman" w:hAnsi="Times New Roman"/>
          <w:bCs/>
          <w:sz w:val="24"/>
          <w:szCs w:val="24"/>
        </w:rPr>
        <w:t xml:space="preserve"> electrolyte</w:t>
      </w:r>
    </w:p>
    <w:p w14:paraId="6453344B" w14:textId="77777777" w:rsidR="00026995" w:rsidRPr="00A73E62" w:rsidRDefault="00026995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14582194" w14:textId="230DF7B6" w:rsidR="006A78ED" w:rsidRPr="00143D9B" w:rsidRDefault="00D771B5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69E4BB09" wp14:editId="466373DB">
            <wp:extent cx="4320000" cy="1648954"/>
            <wp:effectExtent l="0" t="0" r="4445" b="8890"/>
            <wp:docPr id="56" name="图片 56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图片包含 图示&#10;&#10;AI 生成的内容可能不正确。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648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B021C" w14:textId="60DF9D87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2202C0" w:rsidRPr="00143D9B">
        <w:rPr>
          <w:rFonts w:ascii="Times New Roman" w:hAnsi="Times New Roman"/>
          <w:b/>
          <w:sz w:val="24"/>
          <w:szCs w:val="24"/>
        </w:rPr>
        <w:t xml:space="preserve"> S1</w:t>
      </w:r>
      <w:r w:rsidR="00026995">
        <w:rPr>
          <w:rFonts w:ascii="Times New Roman" w:hAnsi="Times New Roman"/>
          <w:b/>
          <w:sz w:val="24"/>
          <w:szCs w:val="24"/>
        </w:rPr>
        <w:t>9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The ESW curves of bare Zn, PACG@Zn and PDMAG@Zn</w:t>
      </w:r>
      <w:r w:rsidR="003E70EA" w:rsidRPr="00143D9B">
        <w:rPr>
          <w:rFonts w:ascii="Times New Roman" w:hAnsi="Times New Roman"/>
          <w:sz w:val="24"/>
          <w:szCs w:val="24"/>
        </w:rPr>
        <w:t>.</w:t>
      </w:r>
    </w:p>
    <w:p w14:paraId="3D6F37D2" w14:textId="77777777" w:rsidR="003D7E4A" w:rsidRPr="009A6FCA" w:rsidRDefault="003D7E4A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1412B244" w14:textId="07518929" w:rsidR="003E70EA" w:rsidRPr="00143D9B" w:rsidRDefault="00D771B5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5E078D56" wp14:editId="14DEA654">
            <wp:extent cx="5040000" cy="1546055"/>
            <wp:effectExtent l="0" t="0" r="0" b="0"/>
            <wp:docPr id="57" name="图片 57" descr="图表,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图表, 图示&#10;&#10;AI 生成的内容可能不正确。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4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3D78B" w14:textId="0AA4E38B" w:rsidR="007951AD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20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OLE_LINK15"/>
      <w:r w:rsidR="00D771B5" w:rsidRPr="00143D9B">
        <w:rPr>
          <w:rFonts w:ascii="Times New Roman" w:hAnsi="Times New Roman"/>
          <w:bCs/>
          <w:sz w:val="24"/>
          <w:szCs w:val="24"/>
          <w:lang w:val="en-US"/>
        </w:rPr>
        <w:t xml:space="preserve">The 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HOMO-LUMO energy levels for H</w:t>
      </w:r>
      <w:r w:rsidR="00D771B5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>O, CGG, PAM, PDMAA, PACG and PDMAG</w:t>
      </w:r>
      <w:bookmarkEnd w:id="0"/>
    </w:p>
    <w:p w14:paraId="5D080F7C" w14:textId="77777777" w:rsidR="007951AD" w:rsidRPr="00143D9B" w:rsidRDefault="007951AD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38EC4E82" w14:textId="13F299EF" w:rsidR="003E70EA" w:rsidRPr="00143D9B" w:rsidRDefault="00D771B5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6749848F" wp14:editId="763B7891">
            <wp:extent cx="5760000" cy="1442009"/>
            <wp:effectExtent l="0" t="0" r="0" b="6350"/>
            <wp:docPr id="58" name="图片 58" descr="手机屏幕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手机屏幕截图&#10;&#10;AI 生成的内容可能不正确。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4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CB1BC" w14:textId="72B9F5D4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21</w:t>
      </w:r>
      <w:r w:rsidR="00D771B5" w:rsidRPr="00143D9B">
        <w:rPr>
          <w:rFonts w:ascii="Times New Roman" w:eastAsiaTheme="minorEastAsia" w:hAnsi="Times New Roman"/>
          <w:kern w:val="2"/>
          <w:sz w:val="24"/>
          <w:szCs w:val="24"/>
          <w:lang w:val="en-US" w:eastAsia="zh-CN"/>
        </w:rPr>
        <w:t xml:space="preserve"> 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The CV curves of symmetrical Zn batteries with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 bare Zn,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 PACG@Zn, and</w:t>
      </w:r>
      <w:r w:rsidR="00D771B5" w:rsidRPr="000B7FA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="00D771B5" w:rsidRPr="00143D9B">
        <w:rPr>
          <w:rFonts w:ascii="Times New Roman" w:hAnsi="Times New Roman"/>
          <w:sz w:val="24"/>
          <w:szCs w:val="24"/>
          <w:lang w:val="en-US"/>
        </w:rPr>
        <w:t xml:space="preserve"> PDMAG@Zn under various scanning rates</w:t>
      </w:r>
    </w:p>
    <w:p w14:paraId="65E9032E" w14:textId="1F78D8B2" w:rsidR="003D7E4A" w:rsidRDefault="003D7E4A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7A1DD97C" w14:textId="44AFE5A1" w:rsidR="00904E4C" w:rsidRDefault="00904E4C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drawing>
          <wp:inline distT="0" distB="0" distL="0" distR="0" wp14:anchorId="1AA837F5" wp14:editId="0AFB2F6F">
            <wp:extent cx="3099364" cy="2593075"/>
            <wp:effectExtent l="0" t="0" r="6350" b="0"/>
            <wp:docPr id="22" name="图片 22" descr="图表, 折线图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表, 折线图, 散点图&#10;&#10;AI 生成的内容可能不正确。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03737" cy="2596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9330C" w14:textId="6318B7E8" w:rsidR="00904E4C" w:rsidRDefault="00904E4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8"/>
        </w:rPr>
      </w:pPr>
      <w:r w:rsidRPr="007C6875">
        <w:rPr>
          <w:rFonts w:ascii="Times New Roman" w:hAnsi="Times New Roman"/>
          <w:b/>
          <w:sz w:val="24"/>
          <w:szCs w:val="24"/>
        </w:rPr>
        <w:t>Fig. S2</w:t>
      </w:r>
      <w:r w:rsidR="00026995" w:rsidRPr="007C6875">
        <w:rPr>
          <w:rFonts w:ascii="Times New Roman" w:hAnsi="Times New Roman"/>
          <w:b/>
          <w:sz w:val="24"/>
          <w:szCs w:val="24"/>
        </w:rPr>
        <w:t>2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rFonts w:ascii="Times New Roman" w:hAnsi="Times New Roman"/>
          <w:sz w:val="24"/>
          <w:szCs w:val="28"/>
        </w:rPr>
        <w:t>Differential capacitance curves for bare Zn, PACG@Zn, and PDMAG@Zn</w:t>
      </w:r>
    </w:p>
    <w:p w14:paraId="259A7C28" w14:textId="77777777" w:rsidR="00026995" w:rsidRDefault="00026995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7475CB93" w14:textId="408CB925" w:rsidR="00904E4C" w:rsidRDefault="00904E4C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drawing>
          <wp:inline distT="0" distB="0" distL="0" distR="0" wp14:anchorId="4B227567" wp14:editId="6B6B5DE9">
            <wp:extent cx="5400000" cy="1603504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79050" w14:textId="46541CB7" w:rsidR="00904E4C" w:rsidRDefault="00904E4C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eastAsia="zh-CN"/>
        </w:rPr>
      </w:pPr>
      <w:r w:rsidRPr="007C6875">
        <w:rPr>
          <w:rFonts w:ascii="Times New Roman" w:eastAsiaTheme="minorEastAsia" w:hAnsi="Times New Roman" w:hint="eastAsia"/>
          <w:b/>
          <w:sz w:val="24"/>
          <w:szCs w:val="24"/>
          <w:lang w:eastAsia="zh-CN"/>
        </w:rPr>
        <w:t>F</w:t>
      </w:r>
      <w:r w:rsidRPr="007C6875">
        <w:rPr>
          <w:rFonts w:ascii="Times New Roman" w:eastAsiaTheme="minorEastAsia" w:hAnsi="Times New Roman"/>
          <w:b/>
          <w:sz w:val="24"/>
          <w:szCs w:val="24"/>
          <w:lang w:eastAsia="zh-CN"/>
        </w:rPr>
        <w:t>ig. S2</w:t>
      </w:r>
      <w:r w:rsidR="00026995" w:rsidRPr="007C6875">
        <w:rPr>
          <w:rFonts w:ascii="Times New Roman" w:eastAsiaTheme="minorEastAsia" w:hAnsi="Times New Roman"/>
          <w:b/>
          <w:sz w:val="24"/>
          <w:szCs w:val="24"/>
          <w:lang w:eastAsia="zh-CN"/>
        </w:rPr>
        <w:t>3</w:t>
      </w:r>
      <w:r w:rsidRPr="007C6875">
        <w:rPr>
          <w:rFonts w:ascii="Times New Roman" w:eastAsiaTheme="minorEastAsia" w:hAnsi="Times New Roman"/>
          <w:b/>
          <w:sz w:val="24"/>
          <w:szCs w:val="24"/>
          <w:lang w:eastAsia="zh-CN"/>
        </w:rPr>
        <w:t xml:space="preserve"> </w:t>
      </w:r>
      <w:r w:rsidRPr="007C6875">
        <w:rPr>
          <w:rFonts w:ascii="Times New Roman" w:eastAsiaTheme="minorEastAsia" w:hAnsi="Times New Roman"/>
          <w:bCs/>
          <w:sz w:val="24"/>
          <w:szCs w:val="24"/>
          <w:lang w:eastAsia="zh-CN"/>
        </w:rPr>
        <w:t>Raman spectra of H</w:t>
      </w:r>
      <w:r w:rsidRPr="007C6875">
        <w:rPr>
          <w:rFonts w:ascii="Times New Roman" w:eastAsiaTheme="minorEastAsia" w:hAnsi="Times New Roman"/>
          <w:bCs/>
          <w:sz w:val="24"/>
          <w:szCs w:val="24"/>
          <w:vertAlign w:val="subscript"/>
          <w:lang w:eastAsia="zh-CN"/>
        </w:rPr>
        <w:t>2</w:t>
      </w:r>
      <w:r w:rsidRPr="007C6875">
        <w:rPr>
          <w:rFonts w:ascii="Times New Roman" w:eastAsiaTheme="minorEastAsia" w:hAnsi="Times New Roman"/>
          <w:bCs/>
          <w:sz w:val="24"/>
          <w:szCs w:val="24"/>
          <w:lang w:eastAsia="zh-CN"/>
        </w:rPr>
        <w:t>O signals at the electrode/electrolyte interface with different electrodes</w:t>
      </w:r>
    </w:p>
    <w:p w14:paraId="1EB4D825" w14:textId="77777777" w:rsidR="00904E4C" w:rsidRPr="00904E4C" w:rsidRDefault="00904E4C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eastAsia="zh-CN"/>
        </w:rPr>
      </w:pPr>
    </w:p>
    <w:p w14:paraId="61D54651" w14:textId="52694582" w:rsidR="00156BDD" w:rsidRPr="00143D9B" w:rsidRDefault="004C6A2B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2B9C6FE2" wp14:editId="3A640F7A">
            <wp:extent cx="5760000" cy="1444305"/>
            <wp:effectExtent l="0" t="0" r="0" b="3810"/>
            <wp:docPr id="60" name="图片 6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图形用户界面, 应用程序&#10;&#10;AI 生成的内容可能不正确。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44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A450C" w14:textId="61575EC2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9A6FCA">
        <w:rPr>
          <w:rFonts w:ascii="Times New Roman" w:hAnsi="Times New Roman"/>
          <w:b/>
          <w:sz w:val="24"/>
          <w:szCs w:val="24"/>
        </w:rPr>
        <w:t>2</w:t>
      </w:r>
      <w:r w:rsidR="00026995">
        <w:rPr>
          <w:rFonts w:ascii="Times New Roman" w:hAnsi="Times New Roman"/>
          <w:b/>
          <w:sz w:val="24"/>
          <w:szCs w:val="24"/>
        </w:rPr>
        <w:t>4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In-situ EC-GC curves </w:t>
      </w:r>
      <w:bookmarkStart w:id="1" w:name="_Hlk216116962"/>
      <w:r w:rsidR="004C6A2B" w:rsidRPr="00143D9B">
        <w:rPr>
          <w:rFonts w:ascii="Times New Roman" w:hAnsi="Times New Roman"/>
          <w:sz w:val="24"/>
          <w:szCs w:val="24"/>
          <w:lang w:val="en-US"/>
        </w:rPr>
        <w:t>during Zn plating at 10</w:t>
      </w:r>
      <w:r w:rsidR="00227468" w:rsidRPr="00143D9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>mA cm</w:t>
      </w:r>
      <w:r w:rsidR="004C6A2B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with</w:t>
      </w:r>
      <w:bookmarkEnd w:id="1"/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bare Zn,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PACG@Zn, and </w:t>
      </w:r>
      <w:r w:rsidR="000B7FAA" w:rsidRPr="000B7FAA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PDMAG@Zn</w:t>
      </w:r>
    </w:p>
    <w:p w14:paraId="0F87A3E1" w14:textId="1405D11E" w:rsidR="00904E4C" w:rsidRDefault="00904E4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41B21C9B" w14:textId="574ADC25" w:rsidR="00B828A5" w:rsidRPr="00143D9B" w:rsidRDefault="006677A2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DEC65A9" wp14:editId="3C4E06E5">
            <wp:extent cx="3076270" cy="2265529"/>
            <wp:effectExtent l="0" t="0" r="0" b="1905"/>
            <wp:docPr id="13" name="图片 13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表&#10;&#10;AI 生成的内容可能不正确。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80461" cy="226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7A582" w14:textId="6FDB2379" w:rsidR="00B828A5" w:rsidRPr="00143D9B" w:rsidRDefault="00B828A5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Fig. S</w:t>
      </w:r>
      <w:r w:rsidR="005141FC">
        <w:rPr>
          <w:rFonts w:ascii="Times New Roman" w:hAnsi="Times New Roman"/>
          <w:b/>
          <w:sz w:val="24"/>
          <w:szCs w:val="24"/>
        </w:rPr>
        <w:t>2</w:t>
      </w:r>
      <w:r w:rsidR="00026995">
        <w:rPr>
          <w:rFonts w:ascii="Times New Roman" w:hAnsi="Times New Roman"/>
          <w:b/>
          <w:sz w:val="24"/>
          <w:szCs w:val="24"/>
        </w:rPr>
        <w:t>5</w:t>
      </w:r>
      <w:r w:rsidRPr="00143D9B">
        <w:rPr>
          <w:rFonts w:ascii="Times New Roman" w:hAnsi="Times New Roman"/>
          <w:bCs/>
          <w:sz w:val="24"/>
          <w:szCs w:val="24"/>
        </w:rPr>
        <w:t xml:space="preserve"> Farad</w:t>
      </w:r>
      <w:r w:rsidR="006677A2" w:rsidRPr="00143D9B">
        <w:rPr>
          <w:rFonts w:ascii="Times New Roman" w:hAnsi="Times New Roman"/>
          <w:bCs/>
          <w:sz w:val="24"/>
          <w:szCs w:val="24"/>
        </w:rPr>
        <w:t>ay</w:t>
      </w:r>
      <w:r w:rsidRPr="00143D9B">
        <w:rPr>
          <w:rFonts w:ascii="Times New Roman" w:hAnsi="Times New Roman"/>
          <w:bCs/>
          <w:sz w:val="24"/>
          <w:szCs w:val="24"/>
        </w:rPr>
        <w:t xml:space="preserve"> efficiency of</w:t>
      </w:r>
      <w:r w:rsidR="00186E65" w:rsidRPr="00143D9B">
        <w:rPr>
          <w:rFonts w:ascii="Times New Roman" w:hAnsi="Times New Roman"/>
          <w:bCs/>
          <w:sz w:val="24"/>
          <w:szCs w:val="24"/>
        </w:rPr>
        <w:t xml:space="preserve"> different Zn electrodes during Zn plating at 10 mA cm</w:t>
      </w:r>
      <w:r w:rsidR="00186E65" w:rsidRPr="00143D9B">
        <w:rPr>
          <w:rFonts w:ascii="Times New Roman" w:hAnsi="Times New Roman"/>
          <w:bCs/>
          <w:sz w:val="24"/>
          <w:szCs w:val="24"/>
          <w:vertAlign w:val="superscript"/>
        </w:rPr>
        <w:t>-2</w:t>
      </w:r>
    </w:p>
    <w:p w14:paraId="1554C73E" w14:textId="706C6219" w:rsidR="001875FE" w:rsidRDefault="001875FE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08FC4B5A" w14:textId="5E0FC026" w:rsidR="001875FE" w:rsidRDefault="001875FE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noProof/>
          <w:sz w:val="24"/>
          <w:szCs w:val="24"/>
        </w:rPr>
        <w:drawing>
          <wp:inline distT="0" distB="0" distL="0" distR="0" wp14:anchorId="34DB2634" wp14:editId="5F58FB86">
            <wp:extent cx="3027943" cy="2395182"/>
            <wp:effectExtent l="0" t="0" r="1270" b="571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32675" cy="23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AF952" w14:textId="73B62708" w:rsidR="001875FE" w:rsidRPr="001875FE" w:rsidRDefault="001875FE" w:rsidP="008055F4">
      <w:pPr>
        <w:spacing w:before="120" w:after="120"/>
        <w:rPr>
          <w:rFonts w:eastAsia="等线"/>
          <w:bCs/>
          <w:color w:val="000000" w:themeColor="text1"/>
          <w:szCs w:val="21"/>
        </w:rPr>
      </w:pPr>
      <w:r w:rsidRPr="007C6875">
        <w:rPr>
          <w:rFonts w:eastAsiaTheme="minorEastAsia" w:hint="eastAsia"/>
          <w:b/>
          <w:color w:val="000000" w:themeColor="text1"/>
          <w:lang w:eastAsia="zh-CN"/>
        </w:rPr>
        <w:t>F</w:t>
      </w:r>
      <w:r w:rsidRPr="007C6875">
        <w:rPr>
          <w:rFonts w:eastAsiaTheme="minorEastAsia"/>
          <w:b/>
          <w:color w:val="000000" w:themeColor="text1"/>
          <w:lang w:eastAsia="zh-CN"/>
        </w:rPr>
        <w:t>ig. S2</w:t>
      </w:r>
      <w:r w:rsidR="00026995" w:rsidRPr="007C6875">
        <w:rPr>
          <w:rFonts w:eastAsiaTheme="minorEastAsia"/>
          <w:b/>
          <w:color w:val="000000" w:themeColor="text1"/>
          <w:lang w:eastAsia="zh-CN"/>
        </w:rPr>
        <w:t>6</w:t>
      </w:r>
      <w:r w:rsidRPr="007C6875">
        <w:rPr>
          <w:rFonts w:eastAsiaTheme="minorEastAsia"/>
          <w:bCs/>
          <w:color w:val="000000" w:themeColor="text1"/>
          <w:lang w:eastAsia="zh-CN"/>
        </w:rPr>
        <w:t xml:space="preserve"> </w:t>
      </w:r>
      <w:bookmarkStart w:id="2" w:name="_Hlk211626972"/>
      <w:r w:rsidRPr="007C6875">
        <w:rPr>
          <w:rFonts w:eastAsia="等线"/>
          <w:bCs/>
          <w:color w:val="000000" w:themeColor="text1"/>
          <w:szCs w:val="21"/>
        </w:rPr>
        <w:t>CV curves for Zn nucleation on different electrodes</w:t>
      </w:r>
      <w:bookmarkEnd w:id="2"/>
    </w:p>
    <w:p w14:paraId="1D4B69EB" w14:textId="3A8262DB" w:rsidR="001875FE" w:rsidRDefault="001875FE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val="de-DE" w:eastAsia="zh-CN"/>
        </w:rPr>
      </w:pPr>
    </w:p>
    <w:p w14:paraId="37175150" w14:textId="4E314E8A" w:rsidR="001875FE" w:rsidRDefault="001875FE" w:rsidP="008055F4">
      <w:pPr>
        <w:pStyle w:val="SchemeCaption"/>
        <w:spacing w:before="120" w:after="120" w:line="240" w:lineRule="auto"/>
        <w:jc w:val="center"/>
        <w:rPr>
          <w:rFonts w:ascii="Times New Roman" w:eastAsiaTheme="minorEastAsia" w:hAnsi="Times New Roman"/>
          <w:bCs/>
          <w:sz w:val="24"/>
          <w:szCs w:val="24"/>
          <w:lang w:val="de-DE" w:eastAsia="zh-CN"/>
        </w:rPr>
      </w:pPr>
      <w:r>
        <w:rPr>
          <w:rFonts w:ascii="Times New Roman" w:eastAsiaTheme="minorEastAsia" w:hAnsi="Times New Roman" w:hint="eastAsia"/>
          <w:bCs/>
          <w:noProof/>
          <w:sz w:val="24"/>
          <w:szCs w:val="24"/>
          <w:lang w:val="de-DE" w:eastAsia="zh-CN"/>
        </w:rPr>
        <w:lastRenderedPageBreak/>
        <w:drawing>
          <wp:inline distT="0" distB="0" distL="0" distR="0" wp14:anchorId="7DB5AA8E" wp14:editId="0382DBA7">
            <wp:extent cx="5040000" cy="1359325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35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ED8CD" w14:textId="2E045891" w:rsidR="001875FE" w:rsidRDefault="001875FE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val="de-DE" w:eastAsia="zh-CN"/>
        </w:rPr>
      </w:pPr>
      <w:r w:rsidRPr="007C6875">
        <w:rPr>
          <w:rFonts w:ascii="Times New Roman" w:eastAsiaTheme="minorEastAsia" w:hAnsi="Times New Roman"/>
          <w:b/>
          <w:sz w:val="24"/>
          <w:szCs w:val="24"/>
          <w:lang w:val="de-DE" w:eastAsia="zh-CN"/>
        </w:rPr>
        <w:t>Fig. S2</w:t>
      </w:r>
      <w:r w:rsidR="00026995" w:rsidRPr="007C6875">
        <w:rPr>
          <w:rFonts w:ascii="Times New Roman" w:eastAsiaTheme="minorEastAsia" w:hAnsi="Times New Roman"/>
          <w:b/>
          <w:sz w:val="24"/>
          <w:szCs w:val="24"/>
          <w:lang w:val="de-DE" w:eastAsia="zh-CN"/>
        </w:rPr>
        <w:t>7</w:t>
      </w:r>
      <w:r w:rsidRPr="007C6875">
        <w:rPr>
          <w:rFonts w:ascii="Times New Roman" w:eastAsiaTheme="minorEastAsia" w:hAnsi="Times New Roman"/>
          <w:bCs/>
          <w:sz w:val="24"/>
          <w:szCs w:val="24"/>
          <w:lang w:val="de-DE" w:eastAsia="zh-CN"/>
        </w:rPr>
        <w:t xml:space="preserve"> SEM images for Zn nucleation on different electrodes</w:t>
      </w:r>
    </w:p>
    <w:p w14:paraId="7F0CE825" w14:textId="77777777" w:rsidR="001875FE" w:rsidRPr="001875FE" w:rsidRDefault="001875FE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val="de-DE" w:eastAsia="zh-CN"/>
        </w:rPr>
      </w:pPr>
    </w:p>
    <w:p w14:paraId="108A1E39" w14:textId="0B67B699" w:rsidR="009F45A1" w:rsidRPr="00143D9B" w:rsidRDefault="003B18A1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5A075C6D" wp14:editId="42C7F0A5">
            <wp:extent cx="5760000" cy="1549356"/>
            <wp:effectExtent l="0" t="0" r="0" b="0"/>
            <wp:docPr id="5" name="图片 5" descr="图表, 雷达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表, 雷达图&#10;&#10;AI 生成的内容可能不正确。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54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91198" w14:textId="77C6737C" w:rsidR="00FE2159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186E65" w:rsidRPr="00143D9B">
        <w:rPr>
          <w:rFonts w:ascii="Times New Roman" w:hAnsi="Times New Roman"/>
          <w:b/>
          <w:sz w:val="24"/>
          <w:szCs w:val="24"/>
        </w:rPr>
        <w:t>2</w:t>
      </w:r>
      <w:r w:rsidR="00026995">
        <w:rPr>
          <w:rFonts w:ascii="Times New Roman" w:hAnsi="Times New Roman"/>
          <w:b/>
          <w:sz w:val="24"/>
          <w:szCs w:val="24"/>
        </w:rPr>
        <w:t>8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440FCA" w:rsidRPr="00143D9B">
        <w:rPr>
          <w:rFonts w:ascii="Times New Roman" w:hAnsi="Times New Roman"/>
          <w:sz w:val="24"/>
          <w:szCs w:val="24"/>
        </w:rPr>
        <w:t xml:space="preserve">The </w:t>
      </w:r>
      <w:r w:rsidR="00470700" w:rsidRPr="00143D9B">
        <w:rPr>
          <w:rFonts w:ascii="Times New Roman" w:eastAsiaTheme="minorEastAsia" w:hAnsi="Times New Roman"/>
          <w:sz w:val="24"/>
          <w:szCs w:val="24"/>
          <w:lang w:val="en-US" w:eastAsia="zh-CN"/>
        </w:rPr>
        <w:t>i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>n situ EIS curves of symmetrical Zn batteries with different electrodes</w:t>
      </w:r>
    </w:p>
    <w:p w14:paraId="750ADCD4" w14:textId="7B537C0F" w:rsidR="00162AE8" w:rsidRPr="00143D9B" w:rsidRDefault="00162AE8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FA93D3A" wp14:editId="210CCCD2">
            <wp:extent cx="2027900" cy="1617260"/>
            <wp:effectExtent l="0" t="0" r="0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32463" cy="162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B41D6" w14:textId="134960D3" w:rsidR="00B42722" w:rsidRPr="00143D9B" w:rsidRDefault="00B42722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Fig. S2</w:t>
      </w:r>
      <w:r w:rsidR="00026995">
        <w:rPr>
          <w:rFonts w:ascii="Times New Roman" w:hAnsi="Times New Roman"/>
          <w:b/>
          <w:sz w:val="24"/>
          <w:szCs w:val="24"/>
        </w:rPr>
        <w:t>9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Pr="00143D9B">
        <w:rPr>
          <w:rFonts w:ascii="Times New Roman" w:hAnsi="Times New Roman"/>
          <w:bCs/>
          <w:sz w:val="24"/>
          <w:szCs w:val="24"/>
        </w:rPr>
        <w:t xml:space="preserve">SEM images of the zinc anode with PDMAG layer after deposition </w:t>
      </w:r>
      <w:bookmarkStart w:id="3" w:name="_Hlk216429449"/>
      <w:r w:rsidRPr="00143D9B">
        <w:rPr>
          <w:rFonts w:ascii="Times New Roman" w:hAnsi="Times New Roman"/>
          <w:bCs/>
          <w:sz w:val="24"/>
          <w:szCs w:val="24"/>
        </w:rPr>
        <w:t>under 1 mA cm</w:t>
      </w:r>
      <w:r w:rsidRPr="00143D9B">
        <w:rPr>
          <w:rFonts w:ascii="Times New Roman" w:hAnsi="Times New Roman"/>
          <w:bCs/>
          <w:sz w:val="24"/>
          <w:szCs w:val="24"/>
          <w:vertAlign w:val="superscript"/>
        </w:rPr>
        <w:t>-2</w:t>
      </w:r>
      <w:r w:rsidRPr="00143D9B">
        <w:rPr>
          <w:rFonts w:ascii="Times New Roman" w:hAnsi="Times New Roman"/>
          <w:bCs/>
          <w:sz w:val="24"/>
          <w:szCs w:val="24"/>
        </w:rPr>
        <w:t>, 10 mA h cm</w:t>
      </w:r>
      <w:r w:rsidRPr="00143D9B">
        <w:rPr>
          <w:rFonts w:ascii="Times New Roman" w:hAnsi="Times New Roman"/>
          <w:bCs/>
          <w:sz w:val="24"/>
          <w:szCs w:val="24"/>
          <w:vertAlign w:val="superscript"/>
        </w:rPr>
        <w:t>-2</w:t>
      </w:r>
      <w:bookmarkEnd w:id="3"/>
    </w:p>
    <w:p w14:paraId="545C67DF" w14:textId="77777777" w:rsidR="00026995" w:rsidRPr="00143D9B" w:rsidRDefault="00026995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46EFB400" w14:textId="4F6AB594" w:rsidR="00045B2E" w:rsidRPr="00143D9B" w:rsidRDefault="004E6117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>
        <w:rPr>
          <w:rFonts w:eastAsia="等线"/>
          <w:noProof/>
          <w:kern w:val="2"/>
          <w:lang w:val="en-US" w:eastAsia="zh-CN"/>
        </w:rPr>
        <w:drawing>
          <wp:inline distT="0" distB="0" distL="0" distR="0" wp14:anchorId="4BC4CB14" wp14:editId="15177F88">
            <wp:extent cx="5938620" cy="1576316"/>
            <wp:effectExtent l="0" t="0" r="5080" b="5080"/>
            <wp:docPr id="20" name="图片 20" descr="图形用户界面, 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形用户界面, 图表&#10;&#10;AI 生成的内容可能不正确。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6778" cy="157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AFAF8" w14:textId="01142D0A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bookmarkStart w:id="4" w:name="OLE_LINK4"/>
      <w:r w:rsidRPr="007C6875">
        <w:rPr>
          <w:rFonts w:ascii="Times New Roman" w:hAnsi="Times New Roman"/>
          <w:b/>
          <w:sz w:val="24"/>
          <w:szCs w:val="24"/>
        </w:rPr>
        <w:t>Fig</w:t>
      </w:r>
      <w:r w:rsidR="00E80A92" w:rsidRPr="007C6875">
        <w:rPr>
          <w:rFonts w:ascii="Times New Roman" w:hAnsi="Times New Roman"/>
          <w:b/>
          <w:sz w:val="24"/>
          <w:szCs w:val="24"/>
        </w:rPr>
        <w:t>.</w:t>
      </w:r>
      <w:r w:rsidR="003E70EA" w:rsidRPr="007C6875">
        <w:rPr>
          <w:rFonts w:ascii="Times New Roman" w:hAnsi="Times New Roman"/>
          <w:b/>
          <w:sz w:val="24"/>
          <w:szCs w:val="24"/>
        </w:rPr>
        <w:t xml:space="preserve"> S</w:t>
      </w:r>
      <w:bookmarkEnd w:id="4"/>
      <w:r w:rsidR="00026995" w:rsidRPr="007C6875">
        <w:rPr>
          <w:rFonts w:ascii="Times New Roman" w:hAnsi="Times New Roman"/>
          <w:b/>
          <w:sz w:val="24"/>
          <w:szCs w:val="24"/>
        </w:rPr>
        <w:t>30</w:t>
      </w:r>
      <w:r w:rsidR="003E70EA"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="004C6A2B" w:rsidRPr="007C6875">
        <w:rPr>
          <w:rFonts w:ascii="Times New Roman" w:hAnsi="Times New Roman"/>
          <w:sz w:val="24"/>
          <w:szCs w:val="24"/>
          <w:lang w:val="en-US"/>
        </w:rPr>
        <w:t>The Zn</w:t>
      </w:r>
      <w:r w:rsidR="004C6A2B" w:rsidRPr="007C6875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  <w:r w:rsidR="004C6A2B" w:rsidRPr="007C6875">
        <w:rPr>
          <w:rFonts w:ascii="Times New Roman" w:hAnsi="Times New Roman"/>
          <w:sz w:val="24"/>
          <w:szCs w:val="24"/>
          <w:lang w:val="en-US"/>
        </w:rPr>
        <w:t xml:space="preserve"> transference number measurements for different Zn electrodes</w:t>
      </w:r>
    </w:p>
    <w:p w14:paraId="520F3776" w14:textId="76D07927" w:rsidR="00D9702A" w:rsidRDefault="00D9702A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noProof/>
          <w:sz w:val="24"/>
          <w:szCs w:val="24"/>
        </w:rPr>
        <w:lastRenderedPageBreak/>
        <w:drawing>
          <wp:inline distT="0" distB="0" distL="0" distR="0" wp14:anchorId="023CCEDD" wp14:editId="156FA317">
            <wp:extent cx="4320000" cy="1449844"/>
            <wp:effectExtent l="0" t="0" r="4445" b="0"/>
            <wp:docPr id="18" name="图片 18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示&#10;&#10;AI 生成的内容可能不正确。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44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82CC2" w14:textId="624C152E" w:rsidR="00D9702A" w:rsidRDefault="00D9702A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>Fig. S</w:t>
      </w:r>
      <w:r w:rsidR="00026995" w:rsidRPr="007C6875">
        <w:rPr>
          <w:rFonts w:ascii="Times New Roman" w:hAnsi="Times New Roman"/>
          <w:b/>
          <w:sz w:val="24"/>
          <w:szCs w:val="24"/>
        </w:rPr>
        <w:t>31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bCs/>
        </w:rPr>
        <w:t xml:space="preserve"> </w:t>
      </w:r>
      <w:r w:rsidRPr="007C6875">
        <w:rPr>
          <w:rFonts w:ascii="Times New Roman" w:hAnsi="Times New Roman"/>
          <w:b/>
          <w:sz w:val="24"/>
          <w:szCs w:val="24"/>
        </w:rPr>
        <w:t>a</w:t>
      </w:r>
      <w:r w:rsidRPr="007C6875">
        <w:rPr>
          <w:rFonts w:ascii="Times New Roman" w:hAnsi="Times New Roman"/>
          <w:bCs/>
          <w:sz w:val="24"/>
          <w:szCs w:val="24"/>
        </w:rPr>
        <w:t xml:space="preserve"> The structure of DAAM monomer and</w:t>
      </w:r>
      <w:r w:rsidRPr="007C6875">
        <w:rPr>
          <w:rFonts w:ascii="Times New Roman" w:hAnsi="Times New Roman"/>
          <w:b/>
          <w:sz w:val="24"/>
          <w:szCs w:val="24"/>
        </w:rPr>
        <w:t xml:space="preserve"> b</w:t>
      </w:r>
      <w:r w:rsidRPr="007C6875">
        <w:rPr>
          <w:rFonts w:ascii="Times New Roman" w:hAnsi="Times New Roman"/>
          <w:bCs/>
          <w:sz w:val="24"/>
          <w:szCs w:val="24"/>
        </w:rPr>
        <w:t xml:space="preserve"> WCA test of PDAMG@Zn</w:t>
      </w:r>
    </w:p>
    <w:p w14:paraId="1BD5779B" w14:textId="77777777" w:rsidR="009C1139" w:rsidRDefault="009C1139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67DB8FF5" w14:textId="08402691" w:rsidR="00D9702A" w:rsidRDefault="00D9702A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noProof/>
          <w:sz w:val="24"/>
          <w:szCs w:val="24"/>
        </w:rPr>
        <w:drawing>
          <wp:inline distT="0" distB="0" distL="0" distR="0" wp14:anchorId="7AB36B30" wp14:editId="32A796AC">
            <wp:extent cx="2473655" cy="2081284"/>
            <wp:effectExtent l="0" t="0" r="3175" b="0"/>
            <wp:docPr id="27" name="图片 27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表, 直方图&#10;&#10;AI 生成的内容可能不正确。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477996" cy="2084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44EBC" w14:textId="09076347" w:rsidR="00D9702A" w:rsidRPr="00D9702A" w:rsidRDefault="00D9702A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>Fig. S3</w:t>
      </w:r>
      <w:r w:rsidR="00026995" w:rsidRPr="007C6875">
        <w:rPr>
          <w:rFonts w:ascii="Times New Roman" w:hAnsi="Times New Roman"/>
          <w:b/>
          <w:sz w:val="24"/>
          <w:szCs w:val="24"/>
        </w:rPr>
        <w:t>2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rFonts w:ascii="Times New Roman" w:hAnsi="Times New Roman"/>
          <w:bCs/>
          <w:sz w:val="24"/>
          <w:szCs w:val="24"/>
        </w:rPr>
        <w:t>The Zn</w:t>
      </w:r>
      <w:r w:rsidRPr="007C6875">
        <w:rPr>
          <w:rFonts w:ascii="Times New Roman" w:hAnsi="Times New Roman"/>
          <w:bCs/>
          <w:sz w:val="24"/>
          <w:szCs w:val="24"/>
          <w:vertAlign w:val="superscript"/>
        </w:rPr>
        <w:t>2+</w:t>
      </w:r>
      <w:r w:rsidRPr="007C6875">
        <w:rPr>
          <w:rFonts w:ascii="Times New Roman" w:hAnsi="Times New Roman"/>
          <w:bCs/>
          <w:sz w:val="24"/>
          <w:szCs w:val="24"/>
        </w:rPr>
        <w:t xml:space="preserve"> transference number measurement for PDAMG@Zn electrode</w:t>
      </w:r>
    </w:p>
    <w:p w14:paraId="58D719E8" w14:textId="77777777" w:rsidR="00D9702A" w:rsidRPr="00D9702A" w:rsidRDefault="00D9702A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09CFEE0C" w14:textId="4CA3ACFF" w:rsidR="003E70EA" w:rsidRPr="00143D9B" w:rsidRDefault="00A112EA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3B891E06" wp14:editId="5A8306E6">
            <wp:extent cx="4631027" cy="2954740"/>
            <wp:effectExtent l="0" t="0" r="0" b="0"/>
            <wp:docPr id="4" name="图片 4" descr="建筑与房屋的城市空拍图黑白照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建筑与房屋的城市空拍图黑白照&#10;&#10;AI 生成的内容可能不正确。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34980" cy="2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1A121" w14:textId="7B7844F9" w:rsidR="004E6117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hAnsi="Times New Roman"/>
          <w:b/>
          <w:sz w:val="24"/>
          <w:szCs w:val="24"/>
        </w:rPr>
        <w:t>3</w:t>
      </w:r>
      <w:r w:rsidR="00026995">
        <w:rPr>
          <w:rFonts w:ascii="Times New Roman" w:hAnsi="Times New Roman"/>
          <w:b/>
          <w:sz w:val="24"/>
          <w:szCs w:val="24"/>
        </w:rPr>
        <w:t>3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3E70EA" w:rsidRPr="00143D9B">
        <w:rPr>
          <w:rFonts w:ascii="Times New Roman" w:hAnsi="Times New Roman"/>
          <w:sz w:val="24"/>
          <w:szCs w:val="24"/>
        </w:rPr>
        <w:t xml:space="preserve">The 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>SEM images of bare Zn, PACG@Zn and PDMAG@Zn soaked in 2 M Zn(OTf)</w:t>
      </w:r>
      <w:r w:rsidR="004C6A2B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electrolyte for various days</w:t>
      </w:r>
    </w:p>
    <w:p w14:paraId="115EF20E" w14:textId="4497723D" w:rsidR="00F52749" w:rsidRPr="00143D9B" w:rsidRDefault="004C6A2B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01065E0A" wp14:editId="37686CD5">
            <wp:extent cx="3150664" cy="1740090"/>
            <wp:effectExtent l="0" t="0" r="0" b="0"/>
            <wp:docPr id="64" name="图片 64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图表&#10;&#10;AI 生成的内容可能不正确。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155088" cy="174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31743" w14:textId="6FAC9D5D" w:rsidR="00026995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1875FE">
        <w:rPr>
          <w:rFonts w:ascii="Times New Roman" w:hAnsi="Times New Roman"/>
          <w:b/>
          <w:sz w:val="24"/>
          <w:szCs w:val="24"/>
        </w:rPr>
        <w:t>3</w:t>
      </w:r>
      <w:r w:rsidR="00026995">
        <w:rPr>
          <w:rFonts w:ascii="Times New Roman" w:hAnsi="Times New Roman"/>
          <w:b/>
          <w:sz w:val="24"/>
          <w:szCs w:val="24"/>
        </w:rPr>
        <w:t>4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>Corrosion rate for different Zn electrodes</w:t>
      </w:r>
    </w:p>
    <w:p w14:paraId="1A1E7D41" w14:textId="77777777" w:rsidR="00026995" w:rsidRPr="001875FE" w:rsidRDefault="00026995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0382831" w14:textId="1065D51C" w:rsidR="003E70EA" w:rsidRPr="00143D9B" w:rsidRDefault="004C6A2B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2DAD4F44" wp14:editId="1F784518">
            <wp:extent cx="4977425" cy="1903863"/>
            <wp:effectExtent l="0" t="0" r="0" b="1270"/>
            <wp:docPr id="65" name="图片 65" descr="图表, 直方图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图表, 直方图, 散点图&#10;&#10;AI 生成的内容可能不正确。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981122" cy="190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239D8" w14:textId="4CBFADF9" w:rsidR="00E94BAD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1875FE">
        <w:rPr>
          <w:rFonts w:ascii="Times New Roman" w:hAnsi="Times New Roman"/>
          <w:b/>
          <w:sz w:val="24"/>
          <w:szCs w:val="24"/>
        </w:rPr>
        <w:t>3</w:t>
      </w:r>
      <w:r w:rsidR="00026995">
        <w:rPr>
          <w:rFonts w:ascii="Times New Roman" w:hAnsi="Times New Roman"/>
          <w:b/>
          <w:sz w:val="24"/>
          <w:szCs w:val="24"/>
        </w:rPr>
        <w:t>5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3E70EA" w:rsidRPr="00143D9B">
        <w:rPr>
          <w:rFonts w:ascii="Times New Roman" w:hAnsi="Times New Roman"/>
          <w:sz w:val="24"/>
          <w:szCs w:val="24"/>
        </w:rPr>
        <w:t xml:space="preserve">The 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>Reservoir-based Zn||Cu batteries for assessing average Zn stripping</w:t>
      </w:r>
      <w:r w:rsidR="00136632" w:rsidRPr="00143D9B">
        <w:rPr>
          <w:rFonts w:ascii="Times New Roman" w:hAnsi="Times New Roman"/>
          <w:sz w:val="24"/>
          <w:szCs w:val="24"/>
          <w:lang w:val="en-US"/>
        </w:rPr>
        <w:t>/p</w:t>
      </w:r>
      <w:r w:rsidR="003B18A1" w:rsidRPr="00143D9B">
        <w:rPr>
          <w:rFonts w:ascii="Times New Roman" w:eastAsiaTheme="minorEastAsia" w:hAnsi="Times New Roman"/>
          <w:sz w:val="24"/>
          <w:szCs w:val="24"/>
          <w:lang w:val="en-US" w:eastAsia="zh-CN"/>
        </w:rPr>
        <w:t>lating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CE of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 xml:space="preserve"> bare Zn and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4C6A2B" w:rsidRPr="0080007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4C6A2B" w:rsidRPr="00143D9B">
        <w:rPr>
          <w:rFonts w:ascii="Times New Roman" w:hAnsi="Times New Roman"/>
          <w:sz w:val="24"/>
          <w:szCs w:val="24"/>
          <w:lang w:val="en-US"/>
        </w:rPr>
        <w:t>PACG@Zn</w:t>
      </w:r>
    </w:p>
    <w:p w14:paraId="7081FB93" w14:textId="77777777" w:rsidR="009C1139" w:rsidRPr="00143D9B" w:rsidRDefault="009C1139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38262D19" w14:textId="64002385" w:rsidR="00A76D23" w:rsidRDefault="00E94BAD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  <w:lang w:eastAsia="zh-CN"/>
        </w:rPr>
        <w:drawing>
          <wp:inline distT="0" distB="0" distL="0" distR="0" wp14:anchorId="745F9915" wp14:editId="75ED7D68">
            <wp:extent cx="3447255" cy="1589964"/>
            <wp:effectExtent l="0" t="0" r="1270" b="0"/>
            <wp:docPr id="25" name="图片 25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图表&#10;&#10;AI 生成的内容可能不正确。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452712" cy="159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5131C" w14:textId="32F0E429" w:rsidR="00E94BAD" w:rsidRDefault="00E94BAD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>Fig. S3</w:t>
      </w:r>
      <w:r w:rsidR="00026995" w:rsidRPr="007C6875">
        <w:rPr>
          <w:rFonts w:ascii="Times New Roman" w:hAnsi="Times New Roman"/>
          <w:b/>
          <w:sz w:val="24"/>
          <w:szCs w:val="24"/>
        </w:rPr>
        <w:t>6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rFonts w:ascii="Times New Roman" w:hAnsi="Times New Roman"/>
          <w:bCs/>
          <w:sz w:val="24"/>
          <w:szCs w:val="24"/>
        </w:rPr>
        <w:t>The rate performance of symmetrical Zn batteries with different electrodes at various current densities</w:t>
      </w:r>
    </w:p>
    <w:p w14:paraId="1D29B655" w14:textId="3F0AEA52" w:rsidR="00E94BAD" w:rsidRDefault="00E94BAD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20CC1AC4" w14:textId="33A74C51" w:rsidR="00E94BAD" w:rsidRDefault="00665DAF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4277F7E" wp14:editId="0E5BBEC3">
            <wp:extent cx="2089493" cy="2074460"/>
            <wp:effectExtent l="0" t="0" r="6350" b="2540"/>
            <wp:docPr id="28" name="图片 28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片包含 图示&#10;&#10;AI 生成的内容可能不正确。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092755" cy="207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F7EF7" w14:textId="5E6DC997" w:rsidR="00E94BAD" w:rsidRDefault="00E94BAD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7C6875">
        <w:rPr>
          <w:rFonts w:ascii="Times New Roman" w:hAnsi="Times New Roman"/>
          <w:b/>
          <w:bCs/>
          <w:sz w:val="24"/>
          <w:szCs w:val="24"/>
        </w:rPr>
        <w:t>Fig. R3</w:t>
      </w:r>
      <w:r w:rsidR="00026995" w:rsidRPr="007C6875">
        <w:rPr>
          <w:rFonts w:ascii="Times New Roman" w:hAnsi="Times New Roman"/>
          <w:b/>
          <w:bCs/>
          <w:sz w:val="24"/>
          <w:szCs w:val="24"/>
        </w:rPr>
        <w:t>7</w:t>
      </w:r>
      <w:r w:rsidRPr="007C6875">
        <w:rPr>
          <w:rFonts w:ascii="Times New Roman" w:hAnsi="Times New Roman"/>
          <w:sz w:val="24"/>
          <w:szCs w:val="24"/>
        </w:rPr>
        <w:t xml:space="preserve"> Cross-sectional SEM image of PDMAG@Zn after 500 h cycling at 1 mA cm</w:t>
      </w:r>
      <w:r w:rsidRPr="007C6875">
        <w:rPr>
          <w:rFonts w:ascii="Times New Roman" w:hAnsi="Times New Roman"/>
          <w:sz w:val="24"/>
          <w:szCs w:val="24"/>
          <w:vertAlign w:val="superscript"/>
        </w:rPr>
        <w:t>-2</w:t>
      </w:r>
      <w:r w:rsidRPr="007C6875">
        <w:rPr>
          <w:rFonts w:ascii="Times New Roman" w:hAnsi="Times New Roman"/>
          <w:sz w:val="24"/>
          <w:szCs w:val="24"/>
        </w:rPr>
        <w:t>, 1mA h cm</w:t>
      </w:r>
      <w:r w:rsidRPr="007C6875">
        <w:rPr>
          <w:rFonts w:ascii="Times New Roman" w:hAnsi="Times New Roman"/>
          <w:sz w:val="24"/>
          <w:szCs w:val="24"/>
          <w:vertAlign w:val="superscript"/>
        </w:rPr>
        <w:t>-2</w:t>
      </w:r>
    </w:p>
    <w:p w14:paraId="7F090E36" w14:textId="77777777" w:rsidR="00E94BAD" w:rsidRPr="00E94BAD" w:rsidRDefault="00E94BAD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2E2B2DF8" w14:textId="41F5B1C2" w:rsidR="00211B3C" w:rsidRPr="00143D9B" w:rsidRDefault="00DA5ADD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9B14323" wp14:editId="2FD6F19D">
            <wp:extent cx="2895952" cy="238153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898835" cy="238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C0ACC" w14:textId="34DB97BF" w:rsidR="00211B3C" w:rsidRPr="00143D9B" w:rsidRDefault="00211B3C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  <w:r w:rsidRPr="00143D9B">
        <w:rPr>
          <w:rFonts w:ascii="Times New Roman" w:eastAsiaTheme="minorEastAsia" w:hAnsi="Times New Roman" w:hint="eastAsia"/>
          <w:b/>
          <w:bCs/>
          <w:sz w:val="24"/>
          <w:szCs w:val="24"/>
          <w:lang w:eastAsia="zh-CN"/>
        </w:rPr>
        <w:t>F</w:t>
      </w:r>
      <w:r w:rsidRPr="00143D9B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ig. S</w:t>
      </w:r>
      <w:r w:rsidR="004E7679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3</w:t>
      </w:r>
      <w:r w:rsidR="0002699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8</w:t>
      </w:r>
      <w:r w:rsidRPr="00143D9B">
        <w:rPr>
          <w:rFonts w:ascii="Times New Roman" w:eastAsiaTheme="minorEastAsia" w:hAnsi="Times New Roman"/>
          <w:sz w:val="24"/>
          <w:szCs w:val="24"/>
          <w:lang w:eastAsia="zh-CN"/>
        </w:rPr>
        <w:t xml:space="preserve"> XRD spectra of PDMAG@Zn electrodes after plating at 1 mA cm</w:t>
      </w:r>
      <w:r w:rsidRPr="00143D9B">
        <w:rPr>
          <w:rFonts w:ascii="Times New Roman" w:eastAsiaTheme="minorEastAsia" w:hAnsi="Times New Roman"/>
          <w:sz w:val="24"/>
          <w:szCs w:val="24"/>
          <w:vertAlign w:val="superscript"/>
          <w:lang w:eastAsia="zh-CN"/>
        </w:rPr>
        <w:t>-2</w:t>
      </w:r>
      <w:r w:rsidRPr="00143D9B">
        <w:rPr>
          <w:rFonts w:ascii="Times New Roman" w:eastAsiaTheme="minorEastAsia" w:hAnsi="Times New Roman"/>
          <w:sz w:val="24"/>
          <w:szCs w:val="24"/>
          <w:lang w:eastAsia="zh-CN"/>
        </w:rPr>
        <w:t xml:space="preserve"> with different deposition capacities</w:t>
      </w:r>
    </w:p>
    <w:p w14:paraId="49C814E7" w14:textId="77777777" w:rsidR="001875FE" w:rsidRPr="001875FE" w:rsidRDefault="001875FE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eastAsia="zh-CN"/>
        </w:rPr>
      </w:pPr>
    </w:p>
    <w:p w14:paraId="6A2A1683" w14:textId="7B05F2E4" w:rsidR="003E70EA" w:rsidRPr="00143D9B" w:rsidRDefault="00A76D23" w:rsidP="008055F4">
      <w:pPr>
        <w:widowControl w:val="0"/>
        <w:spacing w:before="120" w:after="120"/>
        <w:jc w:val="center"/>
        <w:rPr>
          <w:rFonts w:eastAsia="楷体"/>
          <w:kern w:val="2"/>
          <w:lang w:val="en-US" w:eastAsia="zh-CN"/>
        </w:rPr>
      </w:pPr>
      <w:r w:rsidRPr="00143D9B">
        <w:rPr>
          <w:rFonts w:eastAsia="楷体"/>
          <w:noProof/>
          <w:kern w:val="2"/>
          <w:lang w:val="en-US" w:eastAsia="zh-CN"/>
        </w:rPr>
        <w:drawing>
          <wp:inline distT="0" distB="0" distL="0" distR="0" wp14:anchorId="734E73C6" wp14:editId="64F48FC0">
            <wp:extent cx="5400000" cy="1495037"/>
            <wp:effectExtent l="0" t="0" r="0" b="0"/>
            <wp:docPr id="66" name="图片 66" descr="图表, 表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图表, 表面图&#10;&#10;AI 生成的内容可能不正确。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49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84555" w14:textId="675957D2" w:rsidR="00684FB7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4E7679">
        <w:rPr>
          <w:rFonts w:ascii="Times New Roman" w:hAnsi="Times New Roman"/>
          <w:b/>
          <w:sz w:val="24"/>
          <w:szCs w:val="24"/>
        </w:rPr>
        <w:t>3</w:t>
      </w:r>
      <w:r w:rsidR="00026995">
        <w:rPr>
          <w:rFonts w:ascii="Times New Roman" w:hAnsi="Times New Roman"/>
          <w:b/>
          <w:sz w:val="24"/>
          <w:szCs w:val="24"/>
        </w:rPr>
        <w:t>9</w:t>
      </w:r>
      <w:r w:rsidR="00A76D23" w:rsidRPr="00143D9B">
        <w:rPr>
          <w:rFonts w:ascii="Times New Roman" w:eastAsiaTheme="minorEastAsia" w:hAnsi="Times New Roman"/>
          <w:kern w:val="2"/>
          <w:sz w:val="24"/>
          <w:szCs w:val="24"/>
          <w:lang w:val="en-US" w:eastAsia="zh-CN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AFM images of different electrodes after plating for 1 h at the current density of 10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774E170F" w14:textId="77777777" w:rsidR="00E94BAD" w:rsidRPr="00143D9B" w:rsidRDefault="00E94BAD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6A58B081" w14:textId="19253457" w:rsidR="005D1D2A" w:rsidRPr="00143D9B" w:rsidRDefault="00A76D23" w:rsidP="008055F4">
      <w:pPr>
        <w:widowControl w:val="0"/>
        <w:spacing w:before="120" w:after="120"/>
        <w:jc w:val="center"/>
        <w:rPr>
          <w:rFonts w:eastAsia="楷体"/>
          <w:kern w:val="2"/>
          <w:lang w:val="en-GB" w:eastAsia="zh-CN"/>
        </w:rPr>
      </w:pPr>
      <w:r w:rsidRPr="00143D9B">
        <w:rPr>
          <w:rFonts w:eastAsia="楷体"/>
          <w:noProof/>
          <w:kern w:val="2"/>
          <w:lang w:val="en-GB" w:eastAsia="zh-CN"/>
        </w:rPr>
        <w:lastRenderedPageBreak/>
        <w:drawing>
          <wp:inline distT="0" distB="0" distL="0" distR="0" wp14:anchorId="43559D43" wp14:editId="06FC8B78">
            <wp:extent cx="5040000" cy="1217556"/>
            <wp:effectExtent l="0" t="0" r="8255" b="1905"/>
            <wp:docPr id="67" name="图片 67" descr="日程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日程表&#10;&#10;AI 生成的内容可能不正确。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17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8419F" w14:textId="70B1FAA1" w:rsidR="00A76D23" w:rsidRPr="00143D9B" w:rsidRDefault="00607A4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40</w:t>
      </w:r>
      <w:r w:rsidR="00A76D23" w:rsidRPr="00143D9B">
        <w:rPr>
          <w:rFonts w:ascii="Times New Roman" w:eastAsiaTheme="minorEastAsia" w:hAnsi="Times New Roman"/>
          <w:kern w:val="2"/>
          <w:sz w:val="24"/>
          <w:szCs w:val="24"/>
          <w:lang w:val="en-US" w:eastAsia="zh-CN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The performance of symmetrical Zn batteries with different Zn electrodes at 3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, 3 mA h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5E04682B" w14:textId="77777777" w:rsidR="00D62E15" w:rsidRPr="00143D9B" w:rsidRDefault="00D62E15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559AEDC0" w14:textId="58A260FB" w:rsidR="0045056F" w:rsidRPr="00143D9B" w:rsidRDefault="00A76D23" w:rsidP="008055F4">
      <w:pPr>
        <w:widowControl w:val="0"/>
        <w:spacing w:before="120" w:after="120"/>
        <w:jc w:val="center"/>
        <w:rPr>
          <w:rFonts w:eastAsia="楷体"/>
          <w:kern w:val="2"/>
          <w:lang w:val="en-US" w:eastAsia="zh-CN"/>
        </w:rPr>
      </w:pPr>
      <w:r w:rsidRPr="00143D9B">
        <w:rPr>
          <w:rFonts w:eastAsia="楷体"/>
          <w:noProof/>
          <w:kern w:val="2"/>
          <w:lang w:val="en-US" w:eastAsia="zh-CN"/>
        </w:rPr>
        <w:drawing>
          <wp:inline distT="0" distB="0" distL="0" distR="0" wp14:anchorId="686F5A78" wp14:editId="7142CECE">
            <wp:extent cx="5040000" cy="1440574"/>
            <wp:effectExtent l="0" t="0" r="0" b="7620"/>
            <wp:docPr id="68" name="图片 68" descr="图表, 箱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图表, 箱线图&#10;&#10;AI 生成的内容可能不正确。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44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C0DAE" w14:textId="76E8F0BD" w:rsidR="003E70EA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41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 xml:space="preserve">The shelving-recovery performance for symmetrical Zn batteries </w:t>
      </w:r>
      <w:r w:rsidR="003B18A1" w:rsidRPr="00143D9B">
        <w:rPr>
          <w:rFonts w:ascii="Times New Roman" w:hAnsi="Times New Roman"/>
          <w:sz w:val="24"/>
          <w:szCs w:val="24"/>
          <w:lang w:val="en-US"/>
        </w:rPr>
        <w:t xml:space="preserve">with different Zn electrodes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at 1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, 1 mA h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6421A8E1" w14:textId="77777777" w:rsidR="00E27F1A" w:rsidRPr="00143D9B" w:rsidRDefault="00E27F1A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65A7FC76" w14:textId="310E0E80" w:rsidR="003E70EA" w:rsidRPr="00143D9B" w:rsidRDefault="00A76D23" w:rsidP="008055F4">
      <w:pPr>
        <w:widowControl w:val="0"/>
        <w:spacing w:before="120" w:after="120"/>
        <w:jc w:val="center"/>
        <w:rPr>
          <w:rFonts w:eastAsia="楷体"/>
          <w:kern w:val="2"/>
          <w:lang w:val="en-GB" w:eastAsia="zh-CN"/>
        </w:rPr>
      </w:pPr>
      <w:r w:rsidRPr="00143D9B">
        <w:rPr>
          <w:rFonts w:eastAsia="楷体"/>
          <w:noProof/>
          <w:kern w:val="2"/>
          <w:lang w:val="en-GB" w:eastAsia="zh-CN"/>
        </w:rPr>
        <w:drawing>
          <wp:inline distT="0" distB="0" distL="0" distR="0" wp14:anchorId="034F10EE" wp14:editId="17EDEAF9">
            <wp:extent cx="5040000" cy="1172350"/>
            <wp:effectExtent l="0" t="0" r="8255" b="8890"/>
            <wp:docPr id="69" name="图片 69" descr="图表, 图示, 瀑布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表, 图示, 瀑布图&#10;&#10;AI 生成的内容可能不正确。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1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3D4F7" w14:textId="61688569" w:rsidR="008620BF" w:rsidRPr="00143D9B" w:rsidRDefault="008620BF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hAnsi="Times New Roman"/>
          <w:b/>
          <w:sz w:val="24"/>
          <w:szCs w:val="24"/>
        </w:rPr>
        <w:t>4</w:t>
      </w:r>
      <w:r w:rsidR="00026995">
        <w:rPr>
          <w:rFonts w:ascii="Times New Roman" w:hAnsi="Times New Roman"/>
          <w:b/>
          <w:sz w:val="24"/>
          <w:szCs w:val="24"/>
        </w:rPr>
        <w:t>2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01061D" w:rsidRPr="00143D9B">
        <w:rPr>
          <w:rFonts w:ascii="Times New Roman" w:hAnsi="Times New Roman"/>
          <w:sz w:val="24"/>
          <w:szCs w:val="24"/>
        </w:rPr>
        <w:t xml:space="preserve">The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 xml:space="preserve">shelving-recovery performance for symmetrical Zn batteries </w:t>
      </w:r>
      <w:bookmarkStart w:id="5" w:name="OLE_LINK3"/>
      <w:r w:rsidR="00A76D23" w:rsidRPr="00143D9B">
        <w:rPr>
          <w:rFonts w:ascii="Times New Roman" w:hAnsi="Times New Roman"/>
          <w:sz w:val="24"/>
          <w:szCs w:val="24"/>
          <w:lang w:val="en-US"/>
        </w:rPr>
        <w:t>with different Zn electrodes</w:t>
      </w:r>
      <w:bookmarkEnd w:id="5"/>
      <w:r w:rsidR="00A76D23" w:rsidRPr="00143D9B">
        <w:rPr>
          <w:rFonts w:ascii="Times New Roman" w:hAnsi="Times New Roman"/>
          <w:sz w:val="24"/>
          <w:szCs w:val="24"/>
          <w:lang w:val="en-US"/>
        </w:rPr>
        <w:t xml:space="preserve"> at 5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, 5 mA h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3AA16C9C" w14:textId="77777777" w:rsidR="00211B3C" w:rsidRPr="00143D9B" w:rsidRDefault="00211B3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6223B90C" w14:textId="30494F1F" w:rsidR="008620BF" w:rsidRPr="00143D9B" w:rsidRDefault="00A76D23" w:rsidP="008055F4">
      <w:pPr>
        <w:widowControl w:val="0"/>
        <w:spacing w:before="120" w:after="120"/>
        <w:jc w:val="center"/>
        <w:rPr>
          <w:rFonts w:eastAsia="楷体"/>
          <w:kern w:val="2"/>
          <w:lang w:val="en-GB" w:eastAsia="zh-CN"/>
        </w:rPr>
      </w:pPr>
      <w:r w:rsidRPr="00143D9B">
        <w:rPr>
          <w:rFonts w:eastAsia="楷体"/>
          <w:noProof/>
          <w:kern w:val="2"/>
          <w:lang w:val="en-GB" w:eastAsia="zh-CN"/>
        </w:rPr>
        <w:drawing>
          <wp:inline distT="0" distB="0" distL="0" distR="0" wp14:anchorId="076D2B36" wp14:editId="008B4AE0">
            <wp:extent cx="4320000" cy="1337682"/>
            <wp:effectExtent l="0" t="0" r="4445" b="0"/>
            <wp:docPr id="70" name="图片 70" descr="日程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日程表&#10;&#10;AI 生成的内容可能不正确。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337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AB33A" w14:textId="01D2E5A4" w:rsidR="00FB62C9" w:rsidRPr="00143D9B" w:rsidRDefault="00295B31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="008620BF"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hAnsi="Times New Roman"/>
          <w:b/>
          <w:sz w:val="24"/>
          <w:szCs w:val="24"/>
        </w:rPr>
        <w:t>4</w:t>
      </w:r>
      <w:r w:rsidR="00026995">
        <w:rPr>
          <w:rFonts w:ascii="Times New Roman" w:hAnsi="Times New Roman"/>
          <w:b/>
          <w:sz w:val="24"/>
          <w:szCs w:val="24"/>
        </w:rPr>
        <w:t>3</w:t>
      </w:r>
      <w:r w:rsidR="003E70EA"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The performance of symmetrical PDMAG@Zn battery at 1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, 10 mA h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53F8E191" w14:textId="77777777" w:rsidR="00026995" w:rsidRPr="00143D9B" w:rsidRDefault="00026995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0540E346" w14:textId="182CCADA" w:rsidR="0081339A" w:rsidRPr="00143D9B" w:rsidRDefault="00683C40" w:rsidP="008055F4">
      <w:pPr>
        <w:widowControl w:val="0"/>
        <w:spacing w:before="120" w:after="120"/>
        <w:jc w:val="center"/>
        <w:rPr>
          <w:noProof/>
          <w:lang w:val="en-US" w:eastAsia="zh-CN"/>
        </w:rPr>
      </w:pPr>
      <w:r w:rsidRPr="00143D9B">
        <w:rPr>
          <w:noProof/>
          <w:lang w:val="en-US" w:eastAsia="zh-CN"/>
        </w:rPr>
        <w:lastRenderedPageBreak/>
        <w:drawing>
          <wp:inline distT="0" distB="0" distL="0" distR="0" wp14:anchorId="067841B7" wp14:editId="506C7A5D">
            <wp:extent cx="6035419" cy="1187355"/>
            <wp:effectExtent l="0" t="0" r="3810" b="0"/>
            <wp:docPr id="3" name="图片 3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形用户界面&#10;&#10;AI 生成的内容可能不正确。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049780" cy="119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A7C58" w14:textId="7A0482B3" w:rsidR="0081339A" w:rsidRPr="00143D9B" w:rsidRDefault="0081339A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bookmarkStart w:id="6" w:name="_Hlk118099581"/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hAnsi="Times New Roman"/>
          <w:b/>
          <w:sz w:val="24"/>
          <w:szCs w:val="24"/>
        </w:rPr>
        <w:t>4</w:t>
      </w:r>
      <w:r w:rsidR="00026995">
        <w:rPr>
          <w:rFonts w:ascii="Times New Roman" w:hAnsi="Times New Roman"/>
          <w:b/>
          <w:sz w:val="24"/>
          <w:szCs w:val="24"/>
        </w:rPr>
        <w:t>4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SEM images of plating and stripping sides for</w:t>
      </w:r>
      <w:r w:rsidR="003B18A1" w:rsidRPr="00143D9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 xml:space="preserve">PDMAG@Zn </w:t>
      </w:r>
      <w:r w:rsidR="003B18A1" w:rsidRPr="00143D9B">
        <w:rPr>
          <w:rFonts w:ascii="Times New Roman" w:hAnsi="Times New Roman"/>
          <w:sz w:val="24"/>
          <w:szCs w:val="24"/>
          <w:lang w:val="en-US"/>
        </w:rPr>
        <w:t xml:space="preserve">surface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 xml:space="preserve">after </w:t>
      </w:r>
      <w:bookmarkStart w:id="7" w:name="_Hlk201259162"/>
      <w:r w:rsidR="00A76D23" w:rsidRPr="00143D9B">
        <w:rPr>
          <w:rFonts w:ascii="Times New Roman" w:hAnsi="Times New Roman"/>
          <w:sz w:val="24"/>
          <w:szCs w:val="24"/>
          <w:lang w:val="en-US"/>
        </w:rPr>
        <w:t>different cycles at 1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, 15 mA h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bookmarkEnd w:id="6"/>
      <w:bookmarkEnd w:id="7"/>
    </w:p>
    <w:p w14:paraId="33817AF3" w14:textId="77777777" w:rsidR="006E10B8" w:rsidRPr="00143D9B" w:rsidRDefault="006E10B8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7FFE5CCB" w14:textId="4FD93649" w:rsidR="006E10B8" w:rsidRPr="00143D9B" w:rsidRDefault="00683C40" w:rsidP="008055F4">
      <w:pPr>
        <w:widowControl w:val="0"/>
        <w:spacing w:before="120" w:after="120"/>
        <w:jc w:val="center"/>
        <w:rPr>
          <w:noProof/>
          <w:lang w:val="en-US" w:eastAsia="zh-CN"/>
        </w:rPr>
      </w:pPr>
      <w:r w:rsidRPr="00143D9B">
        <w:rPr>
          <w:noProof/>
          <w:lang w:val="en-US" w:eastAsia="zh-CN"/>
        </w:rPr>
        <w:drawing>
          <wp:inline distT="0" distB="0" distL="0" distR="0" wp14:anchorId="7049E2CD" wp14:editId="682808DC">
            <wp:extent cx="2378203" cy="2224585"/>
            <wp:effectExtent l="0" t="0" r="3175" b="4445"/>
            <wp:docPr id="2" name="图片 2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表&#10;&#10;AI 生成的内容可能不正确。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381053" cy="2227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AD2C7" w14:textId="6C9F33C0" w:rsidR="006E10B8" w:rsidRPr="00143D9B" w:rsidRDefault="006E10B8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eastAsiaTheme="minorEastAsia" w:hAnsi="Times New Roman"/>
          <w:b/>
          <w:sz w:val="24"/>
          <w:szCs w:val="24"/>
          <w:lang w:eastAsia="zh-CN"/>
        </w:rPr>
        <w:t>4</w:t>
      </w:r>
      <w:r w:rsidR="00026995">
        <w:rPr>
          <w:rFonts w:ascii="Times New Roman" w:eastAsiaTheme="minorEastAsia" w:hAnsi="Times New Roman"/>
          <w:b/>
          <w:sz w:val="24"/>
          <w:szCs w:val="24"/>
          <w:lang w:eastAsia="zh-CN"/>
        </w:rPr>
        <w:t>5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Pr="00143D9B">
        <w:rPr>
          <w:rFonts w:ascii="Times New Roman" w:hAnsi="Times New Roman"/>
          <w:sz w:val="24"/>
          <w:szCs w:val="24"/>
        </w:rPr>
        <w:t>The</w:t>
      </w:r>
      <w:r w:rsidR="00A76D23" w:rsidRPr="00143D9B">
        <w:rPr>
          <w:rFonts w:ascii="Times New Roman" w:eastAsiaTheme="minorEastAsia" w:hAnsi="Times New Roman"/>
          <w:kern w:val="2"/>
          <w:sz w:val="24"/>
          <w:szCs w:val="24"/>
          <w:lang w:val="en-US" w:eastAsia="zh-CN"/>
        </w:rPr>
        <w:t xml:space="preserve"> 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related XRD spectra for PDMAG@Zn after different cycles at 1 mA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A76D23" w:rsidRPr="00143D9B">
        <w:rPr>
          <w:rFonts w:ascii="Times New Roman" w:hAnsi="Times New Roman"/>
          <w:sz w:val="24"/>
          <w:szCs w:val="24"/>
          <w:lang w:val="en-US"/>
        </w:rPr>
        <w:t>, 15 mA h cm</w:t>
      </w:r>
      <w:r w:rsidR="00A76D23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075DB5AC" w14:textId="77777777" w:rsidR="00A76D23" w:rsidRPr="00143D9B" w:rsidRDefault="00A76D23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4AAC282D" w14:textId="74AE2811" w:rsidR="006E10B8" w:rsidRPr="00143D9B" w:rsidRDefault="00A76D23" w:rsidP="008055F4">
      <w:pPr>
        <w:widowControl w:val="0"/>
        <w:spacing w:before="120" w:after="120"/>
        <w:jc w:val="center"/>
        <w:rPr>
          <w:noProof/>
          <w:lang w:val="en-US" w:eastAsia="zh-CN"/>
        </w:rPr>
      </w:pPr>
      <w:r w:rsidRPr="00143D9B">
        <w:rPr>
          <w:noProof/>
          <w:lang w:val="en-US" w:eastAsia="zh-CN"/>
        </w:rPr>
        <w:drawing>
          <wp:inline distT="0" distB="0" distL="0" distR="0" wp14:anchorId="5843FAE7" wp14:editId="298CF944">
            <wp:extent cx="5040000" cy="2687263"/>
            <wp:effectExtent l="0" t="0" r="8255" b="0"/>
            <wp:docPr id="74" name="图片 74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图表&#10;&#10;AI 生成的内容可能不正确。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68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05D7C" w14:textId="62E8BDCE" w:rsidR="00FF7486" w:rsidRPr="00143D9B" w:rsidRDefault="006E10B8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1875FE">
        <w:rPr>
          <w:rFonts w:ascii="Times New Roman" w:hAnsi="Times New Roman"/>
          <w:b/>
          <w:sz w:val="24"/>
          <w:szCs w:val="24"/>
        </w:rPr>
        <w:t>4</w:t>
      </w:r>
      <w:r w:rsidR="00026995">
        <w:rPr>
          <w:rFonts w:ascii="Times New Roman" w:hAnsi="Times New Roman"/>
          <w:b/>
          <w:sz w:val="24"/>
          <w:szCs w:val="24"/>
        </w:rPr>
        <w:t>6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The performance of symmetrical Zn batteries with PDMAG@Zn at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10 mA cm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, 5 mA h cm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and</w:t>
      </w:r>
      <w:r w:rsidR="003D7E4A" w:rsidRPr="0080007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3D7E4A" w:rsidRPr="0080007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10 mA cm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, 10 mA h cm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66741468" w14:textId="330ED07E" w:rsidR="00211B3C" w:rsidRDefault="00FF7486" w:rsidP="008055F4">
      <w:pPr>
        <w:pStyle w:val="SchemeCaption"/>
        <w:spacing w:before="120" w:after="120" w:line="240" w:lineRule="auto"/>
        <w:jc w:val="center"/>
        <w:rPr>
          <w:rFonts w:ascii="Times New Roman" w:eastAsiaTheme="minorEastAsia" w:hAnsi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noProof/>
          <w:sz w:val="24"/>
          <w:szCs w:val="24"/>
          <w:lang w:eastAsia="zh-CN"/>
        </w:rPr>
        <w:lastRenderedPageBreak/>
        <w:drawing>
          <wp:inline distT="0" distB="0" distL="0" distR="0" wp14:anchorId="32B9AB2C" wp14:editId="5074FCB0">
            <wp:extent cx="2520000" cy="1980837"/>
            <wp:effectExtent l="0" t="0" r="0" b="635"/>
            <wp:docPr id="17" name="图片 17" descr="图表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表, 折线图&#10;&#10;AI 生成的内容可能不正确。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98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14278" w14:textId="15C67888" w:rsidR="00FF7486" w:rsidRDefault="00FF7486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  <w:r w:rsidRPr="007C687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Fig. S</w:t>
      </w:r>
      <w:r w:rsidR="001875FE" w:rsidRPr="007C687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4</w:t>
      </w:r>
      <w:r w:rsidR="00026995" w:rsidRPr="007C687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7</w:t>
      </w:r>
      <w:r w:rsidRPr="007C6875">
        <w:rPr>
          <w:rFonts w:ascii="Times New Roman" w:eastAsiaTheme="minorEastAsia" w:hAnsi="Times New Roman"/>
          <w:sz w:val="24"/>
          <w:szCs w:val="24"/>
          <w:lang w:eastAsia="zh-CN"/>
        </w:rPr>
        <w:t xml:space="preserve"> Raman spectra of Zn foil and PDMAG@Zn after 30 cycles at 10 mA cm</w:t>
      </w:r>
      <w:r w:rsidRPr="007C6875">
        <w:rPr>
          <w:rFonts w:ascii="Times New Roman" w:eastAsiaTheme="minorEastAsia" w:hAnsi="Times New Roman"/>
          <w:sz w:val="24"/>
          <w:szCs w:val="24"/>
          <w:vertAlign w:val="superscript"/>
          <w:lang w:eastAsia="zh-CN"/>
        </w:rPr>
        <w:t>-2</w:t>
      </w:r>
      <w:r w:rsidRPr="007C6875">
        <w:rPr>
          <w:rFonts w:ascii="Times New Roman" w:eastAsiaTheme="minorEastAsia" w:hAnsi="Times New Roman"/>
          <w:sz w:val="24"/>
          <w:szCs w:val="24"/>
          <w:lang w:eastAsia="zh-CN"/>
        </w:rPr>
        <w:t>, 10 mA h cm</w:t>
      </w:r>
      <w:r w:rsidRPr="007C6875">
        <w:rPr>
          <w:rFonts w:ascii="Times New Roman" w:eastAsiaTheme="minorEastAsia" w:hAnsi="Times New Roman"/>
          <w:sz w:val="24"/>
          <w:szCs w:val="24"/>
          <w:vertAlign w:val="superscript"/>
          <w:lang w:eastAsia="zh-CN"/>
        </w:rPr>
        <w:t>-2</w:t>
      </w:r>
    </w:p>
    <w:p w14:paraId="5B1F7715" w14:textId="77777777" w:rsidR="00776340" w:rsidRDefault="00776340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</w:p>
    <w:p w14:paraId="22B3FF31" w14:textId="61284063" w:rsidR="00776340" w:rsidRDefault="00776340" w:rsidP="008055F4">
      <w:pPr>
        <w:pStyle w:val="SchemeCaption"/>
        <w:spacing w:before="120" w:after="120" w:line="240" w:lineRule="auto"/>
        <w:jc w:val="center"/>
        <w:rPr>
          <w:rFonts w:ascii="Times New Roman" w:eastAsiaTheme="minorEastAsia" w:hAnsi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hint="eastAsia"/>
          <w:noProof/>
          <w:sz w:val="24"/>
          <w:szCs w:val="24"/>
          <w:lang w:eastAsia="zh-CN"/>
        </w:rPr>
        <w:drawing>
          <wp:inline distT="0" distB="0" distL="0" distR="0" wp14:anchorId="36C4EBCA" wp14:editId="714CF50A">
            <wp:extent cx="2716144" cy="1903863"/>
            <wp:effectExtent l="0" t="0" r="8255" b="127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717560" cy="190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AF50C" w14:textId="7A0AB412" w:rsidR="00776340" w:rsidRDefault="00776340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  <w:r w:rsidRPr="007C6875">
        <w:rPr>
          <w:rFonts w:ascii="Times New Roman" w:eastAsiaTheme="minorEastAsia" w:hAnsi="Times New Roman" w:hint="eastAsia"/>
          <w:b/>
          <w:bCs/>
          <w:sz w:val="24"/>
          <w:szCs w:val="24"/>
          <w:lang w:eastAsia="zh-CN"/>
        </w:rPr>
        <w:t>F</w:t>
      </w:r>
      <w:r w:rsidRPr="007C687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ig. S</w:t>
      </w:r>
      <w:r w:rsidR="004E7679" w:rsidRPr="007C687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4</w:t>
      </w:r>
      <w:r w:rsidR="00026995" w:rsidRPr="007C6875">
        <w:rPr>
          <w:rFonts w:ascii="Times New Roman" w:eastAsiaTheme="minorEastAsia" w:hAnsi="Times New Roman"/>
          <w:b/>
          <w:bCs/>
          <w:sz w:val="24"/>
          <w:szCs w:val="24"/>
          <w:lang w:eastAsia="zh-CN"/>
        </w:rPr>
        <w:t>8</w:t>
      </w:r>
      <w:r w:rsidRPr="007C6875">
        <w:rPr>
          <w:rFonts w:ascii="Times New Roman" w:eastAsiaTheme="minorEastAsia" w:hAnsi="Times New Roman"/>
          <w:sz w:val="24"/>
          <w:szCs w:val="24"/>
          <w:lang w:eastAsia="zh-CN"/>
        </w:rPr>
        <w:t xml:space="preserve"> The cross-sectional SEM images of PDMAG@Zn after 30 cycles at 10 mA cm</w:t>
      </w:r>
      <w:r w:rsidRPr="007C6875">
        <w:rPr>
          <w:rFonts w:ascii="Times New Roman" w:eastAsiaTheme="minorEastAsia" w:hAnsi="Times New Roman"/>
          <w:sz w:val="24"/>
          <w:szCs w:val="24"/>
          <w:vertAlign w:val="superscript"/>
          <w:lang w:eastAsia="zh-CN"/>
        </w:rPr>
        <w:t>-2</w:t>
      </w:r>
      <w:r w:rsidRPr="007C6875">
        <w:rPr>
          <w:rFonts w:ascii="Times New Roman" w:eastAsiaTheme="minorEastAsia" w:hAnsi="Times New Roman"/>
          <w:sz w:val="24"/>
          <w:szCs w:val="24"/>
          <w:lang w:eastAsia="zh-CN"/>
        </w:rPr>
        <w:t>, 10 mA h cm</w:t>
      </w:r>
      <w:r w:rsidRPr="007C6875">
        <w:rPr>
          <w:rFonts w:ascii="Times New Roman" w:eastAsiaTheme="minorEastAsia" w:hAnsi="Times New Roman"/>
          <w:sz w:val="24"/>
          <w:szCs w:val="24"/>
          <w:vertAlign w:val="superscript"/>
          <w:lang w:eastAsia="zh-CN"/>
        </w:rPr>
        <w:t>-2</w:t>
      </w:r>
    </w:p>
    <w:p w14:paraId="6F351C7E" w14:textId="77777777" w:rsidR="00776340" w:rsidRPr="00143D9B" w:rsidRDefault="00776340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</w:p>
    <w:p w14:paraId="5BFEAD1A" w14:textId="7B7EBEDC" w:rsidR="00154E9C" w:rsidRPr="00143D9B" w:rsidRDefault="00A112EA" w:rsidP="008055F4">
      <w:pPr>
        <w:widowControl w:val="0"/>
        <w:spacing w:before="120" w:after="120"/>
        <w:jc w:val="center"/>
        <w:rPr>
          <w:rFonts w:eastAsiaTheme="minorEastAsia"/>
          <w:noProof/>
          <w:lang w:val="en-US" w:eastAsia="zh-CN"/>
        </w:rPr>
      </w:pPr>
      <w:r w:rsidRPr="00143D9B">
        <w:rPr>
          <w:rFonts w:eastAsiaTheme="minorEastAsia"/>
          <w:noProof/>
          <w:lang w:val="en-US" w:eastAsia="zh-CN"/>
        </w:rPr>
        <w:drawing>
          <wp:inline distT="0" distB="0" distL="0" distR="0" wp14:anchorId="4CF145B3" wp14:editId="1ED8C68E">
            <wp:extent cx="2688041" cy="2224585"/>
            <wp:effectExtent l="0" t="0" r="0" b="4445"/>
            <wp:docPr id="6" name="图片 6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表, 直方图&#10;&#10;AI 生成的内容可能不正确。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690219" cy="2226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E543F" w14:textId="07AB1F5D" w:rsidR="003D7E4A" w:rsidRPr="00026995" w:rsidRDefault="00154E9C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4E7679">
        <w:rPr>
          <w:rFonts w:ascii="Times New Roman" w:hAnsi="Times New Roman"/>
          <w:b/>
          <w:sz w:val="24"/>
          <w:szCs w:val="24"/>
        </w:rPr>
        <w:t>4</w:t>
      </w:r>
      <w:r w:rsidR="00026995">
        <w:rPr>
          <w:rFonts w:ascii="Times New Roman" w:hAnsi="Times New Roman"/>
          <w:b/>
          <w:sz w:val="24"/>
          <w:szCs w:val="24"/>
        </w:rPr>
        <w:t>9</w:t>
      </w:r>
      <w:r w:rsidRPr="00143D9B">
        <w:rPr>
          <w:rFonts w:ascii="Times New Roman" w:hAnsi="Times New Roman"/>
          <w:sz w:val="24"/>
          <w:szCs w:val="24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CV curves of Zn||V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O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batteries with scan rate of 1 mV s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-1</w:t>
      </w:r>
    </w:p>
    <w:p w14:paraId="0E5176E6" w14:textId="20191E44" w:rsidR="00154E9C" w:rsidRPr="00143D9B" w:rsidRDefault="003D7E4A" w:rsidP="008055F4">
      <w:pPr>
        <w:widowControl w:val="0"/>
        <w:spacing w:before="120" w:after="120"/>
        <w:jc w:val="center"/>
        <w:rPr>
          <w:noProof/>
          <w:lang w:val="en-US" w:eastAsia="zh-CN"/>
        </w:rPr>
      </w:pPr>
      <w:r w:rsidRPr="00143D9B">
        <w:rPr>
          <w:noProof/>
          <w:lang w:val="en-US" w:eastAsia="zh-CN"/>
        </w:rPr>
        <w:lastRenderedPageBreak/>
        <w:drawing>
          <wp:inline distT="0" distB="0" distL="0" distR="0" wp14:anchorId="7EAAE599" wp14:editId="14D31F8A">
            <wp:extent cx="2795420" cy="2231409"/>
            <wp:effectExtent l="0" t="0" r="5080" b="0"/>
            <wp:docPr id="76" name="图片 76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图表, 直方图&#10;&#10;AI 生成的内容可能不正确。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798798" cy="223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26905" w14:textId="30618568" w:rsidR="003D7E4A" w:rsidRPr="00143D9B" w:rsidRDefault="00154E9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50</w:t>
      </w:r>
      <w:r w:rsidRPr="00143D9B">
        <w:rPr>
          <w:rFonts w:ascii="Times New Roman" w:hAnsi="Times New Roman"/>
          <w:b/>
          <w:sz w:val="24"/>
          <w:szCs w:val="24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The EIS curves of Zn||V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O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batteries</w:t>
      </w:r>
    </w:p>
    <w:p w14:paraId="46D183D2" w14:textId="77777777" w:rsidR="00A112EA" w:rsidRPr="001875FE" w:rsidRDefault="00A112EA" w:rsidP="008055F4">
      <w:pPr>
        <w:pStyle w:val="SchemeCaption"/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</w:p>
    <w:p w14:paraId="2148691C" w14:textId="2E02DC4C" w:rsidR="00154E9C" w:rsidRPr="00143D9B" w:rsidRDefault="003D7E4A" w:rsidP="008055F4">
      <w:pPr>
        <w:widowControl w:val="0"/>
        <w:spacing w:before="120" w:after="120"/>
        <w:jc w:val="center"/>
        <w:rPr>
          <w:noProof/>
          <w:lang w:val="en-US" w:eastAsia="zh-CN"/>
        </w:rPr>
      </w:pPr>
      <w:r w:rsidRPr="00143D9B">
        <w:rPr>
          <w:noProof/>
          <w:lang w:val="en-US" w:eastAsia="zh-CN"/>
        </w:rPr>
        <w:drawing>
          <wp:inline distT="0" distB="0" distL="0" distR="0" wp14:anchorId="3ECA204F" wp14:editId="4D3EB1F6">
            <wp:extent cx="2889832" cy="2299648"/>
            <wp:effectExtent l="0" t="0" r="6350" b="5715"/>
            <wp:docPr id="77" name="图片 77" descr="图表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图表, 散点图&#10;&#10;AI 生成的内容可能不正确。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895047" cy="230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F7111" w14:textId="2847C711" w:rsidR="00211B3C" w:rsidRDefault="00154E9C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026995">
        <w:rPr>
          <w:rFonts w:ascii="Times New Roman" w:hAnsi="Times New Roman"/>
          <w:b/>
          <w:sz w:val="24"/>
          <w:szCs w:val="24"/>
        </w:rPr>
        <w:t>51</w:t>
      </w:r>
      <w:r w:rsidRPr="00143D9B">
        <w:rPr>
          <w:rFonts w:ascii="Times New Roman" w:hAnsi="Times New Roman"/>
          <w:sz w:val="24"/>
          <w:szCs w:val="24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The </w:t>
      </w:r>
      <w:r w:rsidR="004D5692" w:rsidRPr="00143D9B">
        <w:rPr>
          <w:rFonts w:ascii="Times New Roman" w:hAnsi="Times New Roman"/>
          <w:sz w:val="24"/>
          <w:szCs w:val="24"/>
          <w:lang w:val="en-US"/>
        </w:rPr>
        <w:t xml:space="preserve">rate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performance of Zn||V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O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batteries at different current densities</w:t>
      </w:r>
    </w:p>
    <w:p w14:paraId="074BDF84" w14:textId="77777777" w:rsidR="00776340" w:rsidRPr="00776340" w:rsidRDefault="00776340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14:paraId="1DB6EA26" w14:textId="7446010B" w:rsidR="006B0BDF" w:rsidRPr="00143D9B" w:rsidRDefault="006B0BDF" w:rsidP="008055F4">
      <w:pPr>
        <w:pStyle w:val="SchemeCaption"/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43D9B">
        <w:rPr>
          <w:rFonts w:ascii="Times New Roman" w:hAnsi="Times New Roman" w:hint="eastAsia"/>
          <w:noProof/>
          <w:sz w:val="24"/>
          <w:szCs w:val="24"/>
        </w:rPr>
        <w:drawing>
          <wp:inline distT="0" distB="0" distL="0" distR="0" wp14:anchorId="11E663B0" wp14:editId="143E710F">
            <wp:extent cx="5221255" cy="1440000"/>
            <wp:effectExtent l="0" t="0" r="0" b="8255"/>
            <wp:docPr id="10" name="图片 10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片包含 图示&#10;&#10;AI 生成的内容可能不正确。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21255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2FDF4" w14:textId="64AC9A4F" w:rsidR="006B0BDF" w:rsidRPr="00143D9B" w:rsidRDefault="006B0BDF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  <w:r w:rsidRPr="00143D9B">
        <w:rPr>
          <w:rFonts w:ascii="Times New Roman" w:hAnsi="Times New Roman"/>
          <w:b/>
          <w:sz w:val="24"/>
          <w:szCs w:val="24"/>
        </w:rPr>
        <w:t>Fig. S</w:t>
      </w:r>
      <w:r w:rsidR="00E94BAD">
        <w:rPr>
          <w:rFonts w:ascii="Times New Roman" w:hAnsi="Times New Roman"/>
          <w:b/>
          <w:sz w:val="24"/>
          <w:szCs w:val="24"/>
        </w:rPr>
        <w:t>5</w:t>
      </w:r>
      <w:r w:rsidR="00026995">
        <w:rPr>
          <w:rFonts w:ascii="Times New Roman" w:hAnsi="Times New Roman"/>
          <w:b/>
          <w:sz w:val="24"/>
          <w:szCs w:val="24"/>
        </w:rPr>
        <w:t>2</w:t>
      </w:r>
      <w:r w:rsidRPr="00143D9B">
        <w:rPr>
          <w:rFonts w:ascii="Times New Roman" w:hAnsi="Times New Roman"/>
          <w:sz w:val="24"/>
          <w:szCs w:val="24"/>
        </w:rPr>
        <w:t xml:space="preserve"> </w:t>
      </w:r>
      <w:r w:rsidRPr="00143D9B">
        <w:rPr>
          <w:rFonts w:ascii="Times New Roman" w:hAnsi="Times New Roman"/>
          <w:sz w:val="24"/>
          <w:szCs w:val="24"/>
          <w:lang w:val="en-US"/>
        </w:rPr>
        <w:t>The performance for PDMAG@Zn||V</w:t>
      </w:r>
      <w:r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43D9B">
        <w:rPr>
          <w:rFonts w:ascii="Times New Roman" w:hAnsi="Times New Roman"/>
          <w:sz w:val="24"/>
          <w:szCs w:val="24"/>
          <w:lang w:val="en-US"/>
        </w:rPr>
        <w:t>O</w:t>
      </w:r>
      <w:r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Pr="00143D9B">
        <w:rPr>
          <w:rFonts w:ascii="Times New Roman" w:hAnsi="Times New Roman"/>
          <w:sz w:val="24"/>
          <w:szCs w:val="24"/>
          <w:lang w:val="en-US"/>
        </w:rPr>
        <w:t xml:space="preserve"> batter</w:t>
      </w:r>
      <w:r w:rsidR="00A177AE" w:rsidRPr="00143D9B">
        <w:rPr>
          <w:rFonts w:ascii="Times New Roman" w:hAnsi="Times New Roman"/>
          <w:sz w:val="24"/>
          <w:szCs w:val="24"/>
          <w:lang w:val="en-US"/>
        </w:rPr>
        <w:t>y with mass loading of 7.3 mg cm</w:t>
      </w:r>
      <w:r w:rsidR="00A177AE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-2</w:t>
      </w:r>
    </w:p>
    <w:p w14:paraId="208E9B71" w14:textId="77777777" w:rsidR="00B42722" w:rsidRPr="00143D9B" w:rsidRDefault="00B42722" w:rsidP="008055F4">
      <w:pPr>
        <w:pStyle w:val="SchemeCaption"/>
        <w:spacing w:before="120" w:after="12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560BAED3" w14:textId="2C66FF29" w:rsidR="00FF5649" w:rsidRPr="00143D9B" w:rsidRDefault="003D7E4A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06579F91" wp14:editId="7ACAEF4C">
            <wp:extent cx="5220000" cy="1374964"/>
            <wp:effectExtent l="0" t="0" r="0" b="0"/>
            <wp:docPr id="78" name="图片 78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图表, 直方图&#10;&#10;AI 生成的内容可能不正确。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137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18E52" w14:textId="793E0361" w:rsidR="00427C0D" w:rsidRPr="00143D9B" w:rsidRDefault="00FF5649" w:rsidP="008055F4">
      <w:pPr>
        <w:pStyle w:val="SchemeCaption"/>
        <w:spacing w:before="120" w:after="120" w:line="240" w:lineRule="auto"/>
        <w:rPr>
          <w:rFonts w:ascii="Times New Roman" w:hAnsi="Times New Roman"/>
          <w:color w:val="FF0000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hAnsi="Times New Roman"/>
          <w:b/>
          <w:sz w:val="24"/>
          <w:szCs w:val="24"/>
        </w:rPr>
        <w:t>5</w:t>
      </w:r>
      <w:r w:rsidR="00026995">
        <w:rPr>
          <w:rFonts w:ascii="Times New Roman" w:hAnsi="Times New Roman"/>
          <w:b/>
          <w:sz w:val="24"/>
          <w:szCs w:val="24"/>
        </w:rPr>
        <w:t>3</w:t>
      </w:r>
      <w:r w:rsidRPr="00143D9B">
        <w:rPr>
          <w:rFonts w:ascii="Times New Roman" w:eastAsiaTheme="minorEastAsia" w:hAnsi="Times New Roman"/>
          <w:sz w:val="24"/>
          <w:szCs w:val="24"/>
          <w:lang w:eastAsia="zh-CN"/>
        </w:rPr>
        <w:t xml:space="preserve"> </w:t>
      </w:r>
      <w:r w:rsidRPr="00143D9B">
        <w:rPr>
          <w:rFonts w:ascii="Times New Roman" w:hAnsi="Times New Roman"/>
          <w:sz w:val="24"/>
          <w:szCs w:val="24"/>
          <w:lang w:val="en-US"/>
        </w:rPr>
        <w:t xml:space="preserve">The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XPS spectra of Zn||V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O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batteries with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bare Zn,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b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PACG@Zn and </w:t>
      </w:r>
      <w:r w:rsidR="0080007A" w:rsidRPr="0080007A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="0080007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PDMAG@Zn after 100 cycles at 5 A g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-1</w:t>
      </w:r>
    </w:p>
    <w:p w14:paraId="59706376" w14:textId="79B84732" w:rsidR="003D7E4A" w:rsidRDefault="003D7E4A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sz w:val="24"/>
          <w:szCs w:val="24"/>
          <w:lang w:eastAsia="zh-CN"/>
        </w:rPr>
      </w:pPr>
    </w:p>
    <w:p w14:paraId="2D904C84" w14:textId="1C8E7272" w:rsidR="0084780B" w:rsidRDefault="0084780B" w:rsidP="008055F4">
      <w:pPr>
        <w:pStyle w:val="SchemeCaption"/>
        <w:spacing w:before="120" w:after="120" w:line="240" w:lineRule="auto"/>
        <w:jc w:val="center"/>
        <w:rPr>
          <w:rFonts w:ascii="Times New Roman" w:eastAsiaTheme="minorEastAsia" w:hAnsi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hint="eastAsia"/>
          <w:noProof/>
          <w:sz w:val="24"/>
          <w:szCs w:val="24"/>
          <w:lang w:eastAsia="zh-CN"/>
        </w:rPr>
        <w:drawing>
          <wp:inline distT="0" distB="0" distL="0" distR="0" wp14:anchorId="4C95ACD8" wp14:editId="06B44513">
            <wp:extent cx="5220000" cy="1460841"/>
            <wp:effectExtent l="0" t="0" r="0" b="6350"/>
            <wp:docPr id="26" name="图片 26" descr="图形用户界面,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图形用户界面, 图示&#10;&#10;AI 生成的内容可能不正确。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146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933DE" w14:textId="5B149859" w:rsidR="0084780B" w:rsidRDefault="0084780B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>Fig. S</w:t>
      </w:r>
      <w:r w:rsidR="00E94BAD" w:rsidRPr="007C6875">
        <w:rPr>
          <w:rFonts w:ascii="Times New Roman" w:hAnsi="Times New Roman"/>
          <w:b/>
          <w:sz w:val="24"/>
          <w:szCs w:val="24"/>
        </w:rPr>
        <w:t>5</w:t>
      </w:r>
      <w:r w:rsidR="00026995" w:rsidRPr="007C6875">
        <w:rPr>
          <w:rFonts w:ascii="Times New Roman" w:hAnsi="Times New Roman"/>
          <w:b/>
          <w:sz w:val="24"/>
          <w:szCs w:val="24"/>
        </w:rPr>
        <w:t>4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rFonts w:ascii="Times New Roman" w:hAnsi="Times New Roman"/>
          <w:bCs/>
          <w:sz w:val="24"/>
          <w:szCs w:val="24"/>
        </w:rPr>
        <w:t>The self-discharge behavior of batteries with different Zn anodes</w:t>
      </w:r>
    </w:p>
    <w:p w14:paraId="1F8066DA" w14:textId="5E6DF29C" w:rsidR="0084780B" w:rsidRDefault="0084780B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eastAsia="zh-CN"/>
        </w:rPr>
      </w:pPr>
    </w:p>
    <w:p w14:paraId="3B0145A1" w14:textId="73B38965" w:rsidR="00A854B8" w:rsidRDefault="00A854B8" w:rsidP="008055F4">
      <w:pPr>
        <w:pStyle w:val="SchemeCaption"/>
        <w:spacing w:before="120" w:after="120" w:line="240" w:lineRule="auto"/>
        <w:jc w:val="center"/>
        <w:rPr>
          <w:rFonts w:ascii="Times New Roman" w:eastAsiaTheme="minorEastAsia" w:hAnsi="Times New Roman"/>
          <w:bCs/>
          <w:sz w:val="24"/>
          <w:szCs w:val="24"/>
          <w:lang w:eastAsia="zh-CN"/>
        </w:rPr>
      </w:pPr>
      <w:r>
        <w:rPr>
          <w:rFonts w:ascii="Times New Roman" w:eastAsiaTheme="minorEastAsia" w:hAnsi="Times New Roman" w:hint="eastAsia"/>
          <w:bCs/>
          <w:noProof/>
          <w:sz w:val="24"/>
          <w:szCs w:val="24"/>
          <w:lang w:eastAsia="zh-CN"/>
        </w:rPr>
        <w:drawing>
          <wp:inline distT="0" distB="0" distL="0" distR="0" wp14:anchorId="4F74C3C8" wp14:editId="6BE855FA">
            <wp:extent cx="5220000" cy="1282420"/>
            <wp:effectExtent l="0" t="0" r="0" b="0"/>
            <wp:docPr id="31" name="图片 3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图表&#10;&#10;AI 生成的内容可能不正确。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128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AD9BB" w14:textId="40256EC4" w:rsidR="003F69A7" w:rsidRPr="003F69A7" w:rsidRDefault="003F69A7" w:rsidP="008055F4">
      <w:pPr>
        <w:pStyle w:val="SchemeCaption"/>
        <w:spacing w:before="120" w:after="120" w:line="240" w:lineRule="auto"/>
        <w:rPr>
          <w:rFonts w:ascii="Times New Roman" w:hAnsi="Times New Roman"/>
          <w:bCs/>
          <w:sz w:val="24"/>
          <w:szCs w:val="24"/>
        </w:rPr>
      </w:pPr>
      <w:r w:rsidRPr="007C6875">
        <w:rPr>
          <w:rFonts w:ascii="Times New Roman" w:hAnsi="Times New Roman"/>
          <w:b/>
          <w:sz w:val="24"/>
          <w:szCs w:val="24"/>
        </w:rPr>
        <w:t>Fig. S5</w:t>
      </w:r>
      <w:r w:rsidR="00026995" w:rsidRPr="007C6875">
        <w:rPr>
          <w:rFonts w:ascii="Times New Roman" w:hAnsi="Times New Roman"/>
          <w:b/>
          <w:sz w:val="24"/>
          <w:szCs w:val="24"/>
        </w:rPr>
        <w:t>5</w:t>
      </w:r>
      <w:r w:rsidRPr="007C6875">
        <w:rPr>
          <w:rFonts w:ascii="Times New Roman" w:hAnsi="Times New Roman"/>
          <w:b/>
          <w:sz w:val="24"/>
          <w:szCs w:val="24"/>
        </w:rPr>
        <w:t xml:space="preserve"> </w:t>
      </w:r>
      <w:r w:rsidRPr="007C6875">
        <w:rPr>
          <w:rFonts w:ascii="Times New Roman" w:hAnsi="Times New Roman"/>
          <w:bCs/>
          <w:sz w:val="24"/>
          <w:szCs w:val="24"/>
        </w:rPr>
        <w:t>GITT tests of Zn||V</w:t>
      </w:r>
      <w:r w:rsidRPr="007C6875">
        <w:rPr>
          <w:rFonts w:ascii="Times New Roman" w:hAnsi="Times New Roman"/>
          <w:bCs/>
          <w:sz w:val="24"/>
          <w:szCs w:val="24"/>
          <w:vertAlign w:val="subscript"/>
        </w:rPr>
        <w:t>2</w:t>
      </w:r>
      <w:r w:rsidRPr="007C6875">
        <w:rPr>
          <w:rFonts w:ascii="Times New Roman" w:hAnsi="Times New Roman"/>
          <w:bCs/>
          <w:sz w:val="24"/>
          <w:szCs w:val="24"/>
        </w:rPr>
        <w:t>O</w:t>
      </w:r>
      <w:r w:rsidRPr="007C6875">
        <w:rPr>
          <w:rFonts w:ascii="Times New Roman" w:hAnsi="Times New Roman"/>
          <w:bCs/>
          <w:sz w:val="24"/>
          <w:szCs w:val="24"/>
          <w:vertAlign w:val="subscript"/>
        </w:rPr>
        <w:t>5</w:t>
      </w:r>
      <w:r w:rsidRPr="007C6875">
        <w:rPr>
          <w:rFonts w:ascii="Times New Roman" w:hAnsi="Times New Roman"/>
          <w:bCs/>
          <w:sz w:val="24"/>
          <w:szCs w:val="24"/>
        </w:rPr>
        <w:t xml:space="preserve"> batteries with different Zn anodes</w:t>
      </w:r>
    </w:p>
    <w:p w14:paraId="1D9EB440" w14:textId="77777777" w:rsidR="00026995" w:rsidRPr="00026995" w:rsidRDefault="00026995" w:rsidP="008055F4">
      <w:pPr>
        <w:pStyle w:val="SchemeCaption"/>
        <w:spacing w:before="120" w:after="120" w:line="240" w:lineRule="auto"/>
        <w:rPr>
          <w:rFonts w:ascii="Times New Roman" w:eastAsiaTheme="minorEastAsia" w:hAnsi="Times New Roman"/>
          <w:bCs/>
          <w:sz w:val="24"/>
          <w:szCs w:val="24"/>
          <w:lang w:eastAsia="zh-CN"/>
        </w:rPr>
      </w:pPr>
    </w:p>
    <w:p w14:paraId="7533FAB5" w14:textId="75963A26" w:rsidR="000F6EC2" w:rsidRPr="00143D9B" w:rsidRDefault="00646B7B" w:rsidP="008055F4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143D9B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0D29FA5D" wp14:editId="0044B022">
            <wp:extent cx="5400000" cy="1091410"/>
            <wp:effectExtent l="0" t="0" r="0" b="0"/>
            <wp:docPr id="1" name="图片 1" descr="图片包含 日程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包含 日程表&#10;&#10;AI 生成的内容可能不正确。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0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9B860" w14:textId="77172646" w:rsidR="00F62148" w:rsidRPr="005C121B" w:rsidRDefault="004A64BA" w:rsidP="008055F4">
      <w:pPr>
        <w:pStyle w:val="SchemeCaption"/>
        <w:spacing w:before="120" w:after="120" w:line="240" w:lineRule="auto"/>
        <w:rPr>
          <w:rStyle w:val="Comment"/>
          <w:rFonts w:ascii="Times New Roman" w:hAnsi="Times New Roman"/>
          <w:b/>
          <w:color w:val="auto"/>
          <w:sz w:val="24"/>
          <w:szCs w:val="24"/>
        </w:rPr>
      </w:pPr>
      <w:r w:rsidRPr="00143D9B">
        <w:rPr>
          <w:rFonts w:ascii="Times New Roman" w:hAnsi="Times New Roman"/>
          <w:b/>
          <w:sz w:val="24"/>
          <w:szCs w:val="24"/>
        </w:rPr>
        <w:t>Fig</w:t>
      </w:r>
      <w:r w:rsidR="00E80A92" w:rsidRPr="00143D9B">
        <w:rPr>
          <w:rFonts w:ascii="Times New Roman" w:hAnsi="Times New Roman"/>
          <w:b/>
          <w:sz w:val="24"/>
          <w:szCs w:val="24"/>
        </w:rPr>
        <w:t>.</w:t>
      </w:r>
      <w:r w:rsidRPr="00143D9B">
        <w:rPr>
          <w:rFonts w:ascii="Times New Roman" w:hAnsi="Times New Roman"/>
          <w:b/>
          <w:sz w:val="24"/>
          <w:szCs w:val="24"/>
        </w:rPr>
        <w:t xml:space="preserve"> S</w:t>
      </w:r>
      <w:r w:rsidR="00E94BAD">
        <w:rPr>
          <w:rFonts w:ascii="Times New Roman" w:hAnsi="Times New Roman"/>
          <w:b/>
          <w:sz w:val="24"/>
          <w:szCs w:val="24"/>
        </w:rPr>
        <w:t>5</w:t>
      </w:r>
      <w:r w:rsidR="00026995">
        <w:rPr>
          <w:rFonts w:ascii="Times New Roman" w:hAnsi="Times New Roman"/>
          <w:b/>
          <w:sz w:val="24"/>
          <w:szCs w:val="24"/>
        </w:rPr>
        <w:t>6</w:t>
      </w:r>
      <w:r w:rsidRPr="00143D9B">
        <w:rPr>
          <w:rFonts w:ascii="Times New Roman" w:eastAsiaTheme="minorEastAsia" w:hAnsi="Times New Roman"/>
          <w:sz w:val="24"/>
          <w:szCs w:val="24"/>
          <w:lang w:eastAsia="zh-CN"/>
        </w:rPr>
        <w:t xml:space="preserve"> 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The cycling performance for PDMAG@Zn</w:t>
      </w:r>
      <w:r w:rsidR="00683C40" w:rsidRPr="00143D9B">
        <w:rPr>
          <w:rFonts w:ascii="Times New Roman" w:hAnsi="Times New Roman"/>
          <w:sz w:val="24"/>
          <w:szCs w:val="24"/>
          <w:lang w:val="en-US"/>
        </w:rPr>
        <w:t>||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>I</w:t>
      </w:r>
      <w:r w:rsidR="003D7E4A" w:rsidRPr="00143D9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="003D7E4A" w:rsidRPr="00143D9B">
        <w:rPr>
          <w:rFonts w:ascii="Times New Roman" w:hAnsi="Times New Roman"/>
          <w:sz w:val="24"/>
          <w:szCs w:val="24"/>
          <w:lang w:val="en-US"/>
        </w:rPr>
        <w:t xml:space="preserve"> battery at 1 A g</w:t>
      </w:r>
      <w:r w:rsidR="003D7E4A" w:rsidRPr="00143D9B">
        <w:rPr>
          <w:rFonts w:ascii="Times New Roman" w:hAnsi="Times New Roman"/>
          <w:sz w:val="24"/>
          <w:szCs w:val="24"/>
          <w:vertAlign w:val="superscript"/>
          <w:lang w:val="en-US"/>
        </w:rPr>
        <w:t>-1</w:t>
      </w:r>
    </w:p>
    <w:sectPr w:rsidR="00F62148" w:rsidRPr="005C121B" w:rsidSect="00D62E15">
      <w:headerReference w:type="even" r:id="rId66"/>
      <w:headerReference w:type="default" r:id="rId67"/>
      <w:footerReference w:type="even" r:id="rId68"/>
      <w:footerReference w:type="default" r:id="rId69"/>
      <w:headerReference w:type="first" r:id="rId70"/>
      <w:footerReference w:type="first" r:id="rId71"/>
      <w:pgSz w:w="12242" w:h="15842" w:code="1"/>
      <w:pgMar w:top="1440" w:right="1440" w:bottom="1440" w:left="1440" w:header="851" w:footer="992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596E9" w14:textId="77777777" w:rsidR="00274093" w:rsidRDefault="00274093">
      <w:r>
        <w:separator/>
      </w:r>
    </w:p>
    <w:p w14:paraId="4D3B343F" w14:textId="77777777" w:rsidR="00274093" w:rsidRDefault="00274093"/>
  </w:endnote>
  <w:endnote w:type="continuationSeparator" w:id="0">
    <w:p w14:paraId="67B2B501" w14:textId="77777777" w:rsidR="00274093" w:rsidRDefault="00274093">
      <w:r>
        <w:continuationSeparator/>
      </w:r>
    </w:p>
    <w:p w14:paraId="4DD6E192" w14:textId="77777777" w:rsidR="00274093" w:rsidRDefault="00274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1F67" w14:textId="77777777" w:rsidR="009C1139" w:rsidRDefault="009C11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38F23" w14:textId="704194F3" w:rsidR="00205632" w:rsidRPr="009C1139" w:rsidRDefault="00D801C7" w:rsidP="009C1139">
    <w:pPr>
      <w:pStyle w:val="a5"/>
      <w:jc w:val="center"/>
      <w:rPr>
        <w:rFonts w:hint="eastAsia"/>
      </w:rPr>
    </w:pPr>
    <w:r w:rsidRPr="009C1139">
      <w:t>S</w:t>
    </w:r>
    <w:r w:rsidR="00CC6113" w:rsidRPr="009C1139">
      <w:fldChar w:fldCharType="begin"/>
    </w:r>
    <w:r w:rsidR="00CC6113" w:rsidRPr="009C1139">
      <w:instrText xml:space="preserve"> PAGE   \* MERGEFORMAT </w:instrText>
    </w:r>
    <w:r w:rsidR="00CC6113" w:rsidRPr="009C1139">
      <w:fldChar w:fldCharType="separate"/>
    </w:r>
    <w:r w:rsidR="00F327ED" w:rsidRPr="009C1139">
      <w:rPr>
        <w:noProof/>
      </w:rPr>
      <w:t>17</w:t>
    </w:r>
    <w:r w:rsidR="00CC6113" w:rsidRPr="009C1139">
      <w:rPr>
        <w:noProof/>
      </w:rPr>
      <w:fldChar w:fldCharType="end"/>
    </w:r>
    <w:r w:rsidR="0080007A" w:rsidRPr="009C1139">
      <w:rPr>
        <w:noProof/>
      </w:rPr>
      <w:t>/S</w:t>
    </w:r>
    <w:r w:rsidR="009C1139">
      <w:rPr>
        <w:noProof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35C26" w14:textId="77777777" w:rsidR="009C1139" w:rsidRDefault="009C11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970FF" w14:textId="77777777" w:rsidR="00274093" w:rsidRDefault="00274093">
      <w:r>
        <w:separator/>
      </w:r>
    </w:p>
    <w:p w14:paraId="5E508D26" w14:textId="77777777" w:rsidR="00274093" w:rsidRDefault="00274093"/>
  </w:footnote>
  <w:footnote w:type="continuationSeparator" w:id="0">
    <w:p w14:paraId="6BF2678E" w14:textId="77777777" w:rsidR="00274093" w:rsidRDefault="00274093">
      <w:r>
        <w:continuationSeparator/>
      </w:r>
    </w:p>
    <w:p w14:paraId="4D7BB316" w14:textId="77777777" w:rsidR="00274093" w:rsidRDefault="002740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A3660" w14:textId="77777777" w:rsidR="009C1139" w:rsidRDefault="009C11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00473" w14:textId="77777777" w:rsidR="00323CDF" w:rsidRPr="00323CDF" w:rsidRDefault="00274093" w:rsidP="00323CDF">
    <w:pPr>
      <w:widowControl w:val="0"/>
      <w:tabs>
        <w:tab w:val="center" w:pos="4153"/>
        <w:tab w:val="right" w:pos="8306"/>
      </w:tabs>
      <w:snapToGrid w:val="0"/>
      <w:jc w:val="center"/>
      <w:rPr>
        <w:rFonts w:eastAsiaTheme="minorEastAsia"/>
        <w:kern w:val="2"/>
        <w:lang w:val="en-US" w:eastAsia="zh-CN"/>
        <w14:ligatures w14:val="standardContextual"/>
      </w:rPr>
    </w:pPr>
    <w:hyperlink r:id="rId1" w:history="1">
      <w:r w:rsidR="00323CDF" w:rsidRPr="00323CDF">
        <w:rPr>
          <w:rFonts w:eastAsiaTheme="minorEastAsia" w:hint="eastAsia"/>
          <w:color w:val="0563C1" w:themeColor="hyperlink"/>
          <w:kern w:val="2"/>
          <w:u w:val="single"/>
          <w:lang w:val="en-US" w:eastAsia="zh-CN"/>
          <w14:ligatures w14:val="standardContextual"/>
        </w:rPr>
        <w:t>Nano-Micro Letters</w:t>
      </w:r>
    </w:hyperlink>
  </w:p>
  <w:p w14:paraId="672BB187" w14:textId="77777777" w:rsidR="00323CDF" w:rsidRDefault="00323CD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B959F" w14:textId="77777777" w:rsidR="009C1139" w:rsidRDefault="009C11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D00FE"/>
    <w:multiLevelType w:val="hybridMultilevel"/>
    <w:tmpl w:val="7B76C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0021B"/>
    <w:multiLevelType w:val="hybridMultilevel"/>
    <w:tmpl w:val="312A6E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45528"/>
    <w:multiLevelType w:val="hybridMultilevel"/>
    <w:tmpl w:val="D95A093E"/>
    <w:lvl w:ilvl="0" w:tplc="5EB0E7D8">
      <w:start w:val="1"/>
      <w:numFmt w:val="decimal"/>
      <w:lvlText w:val="[%1]"/>
      <w:lvlJc w:val="left"/>
      <w:pPr>
        <w:ind w:left="42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Energy &amp;amp; Environmental Science&lt;/Style&gt;&lt;LeftDelim&gt;{&lt;/LeftDelim&gt;&lt;RightDelim&gt;}&lt;/RightDelim&gt;&lt;FontName&gt;Arial&lt;/FontName&gt;&lt;FontSize&gt;7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a0a09xa8pzzx4ezz22xe9eowar9dta00vtr&quot;&gt;My EndNote Library&lt;record-ids&gt;&lt;item&gt;425&lt;/item&gt;&lt;item&gt;455&lt;/item&gt;&lt;item&gt;688&lt;/item&gt;&lt;item&gt;932&lt;/item&gt;&lt;item&gt;1003&lt;/item&gt;&lt;item&gt;1086&lt;/item&gt;&lt;/record-ids&gt;&lt;/item&gt;&lt;/Libraries&gt;"/>
  </w:docVars>
  <w:rsids>
    <w:rsidRoot w:val="00A1779A"/>
    <w:rsid w:val="0000044C"/>
    <w:rsid w:val="00000508"/>
    <w:rsid w:val="0000159A"/>
    <w:rsid w:val="0000214A"/>
    <w:rsid w:val="00002DBC"/>
    <w:rsid w:val="00002F43"/>
    <w:rsid w:val="00003927"/>
    <w:rsid w:val="0000457A"/>
    <w:rsid w:val="00006AF6"/>
    <w:rsid w:val="00007928"/>
    <w:rsid w:val="00010410"/>
    <w:rsid w:val="0001061D"/>
    <w:rsid w:val="00011BE8"/>
    <w:rsid w:val="00011D51"/>
    <w:rsid w:val="00013DD7"/>
    <w:rsid w:val="00014900"/>
    <w:rsid w:val="00014B78"/>
    <w:rsid w:val="00020E3E"/>
    <w:rsid w:val="00022DB4"/>
    <w:rsid w:val="00024418"/>
    <w:rsid w:val="0002572F"/>
    <w:rsid w:val="00025AED"/>
    <w:rsid w:val="00026931"/>
    <w:rsid w:val="00026995"/>
    <w:rsid w:val="00027F3A"/>
    <w:rsid w:val="00030C06"/>
    <w:rsid w:val="00031476"/>
    <w:rsid w:val="0003207A"/>
    <w:rsid w:val="000323DA"/>
    <w:rsid w:val="000324D6"/>
    <w:rsid w:val="00033C26"/>
    <w:rsid w:val="00033D1A"/>
    <w:rsid w:val="00033F43"/>
    <w:rsid w:val="00036490"/>
    <w:rsid w:val="00037619"/>
    <w:rsid w:val="000408A0"/>
    <w:rsid w:val="0004091A"/>
    <w:rsid w:val="0004118D"/>
    <w:rsid w:val="000418D4"/>
    <w:rsid w:val="00041F00"/>
    <w:rsid w:val="00041F6B"/>
    <w:rsid w:val="00042BF0"/>
    <w:rsid w:val="0004368F"/>
    <w:rsid w:val="0004393F"/>
    <w:rsid w:val="0004541C"/>
    <w:rsid w:val="00045AB9"/>
    <w:rsid w:val="00045B2E"/>
    <w:rsid w:val="0005096E"/>
    <w:rsid w:val="0005140E"/>
    <w:rsid w:val="00051A4B"/>
    <w:rsid w:val="00051B18"/>
    <w:rsid w:val="0005415A"/>
    <w:rsid w:val="00055137"/>
    <w:rsid w:val="00055485"/>
    <w:rsid w:val="000575BC"/>
    <w:rsid w:val="0006071E"/>
    <w:rsid w:val="000614D4"/>
    <w:rsid w:val="00061E24"/>
    <w:rsid w:val="0006281D"/>
    <w:rsid w:val="0006386C"/>
    <w:rsid w:val="00063E0F"/>
    <w:rsid w:val="00063F14"/>
    <w:rsid w:val="00064672"/>
    <w:rsid w:val="0006489B"/>
    <w:rsid w:val="000650AB"/>
    <w:rsid w:val="00066104"/>
    <w:rsid w:val="0006694D"/>
    <w:rsid w:val="000669E3"/>
    <w:rsid w:val="00066B8E"/>
    <w:rsid w:val="0006787F"/>
    <w:rsid w:val="00070B50"/>
    <w:rsid w:val="00070B55"/>
    <w:rsid w:val="00070E0D"/>
    <w:rsid w:val="0007315F"/>
    <w:rsid w:val="00075EB9"/>
    <w:rsid w:val="00076E37"/>
    <w:rsid w:val="00077560"/>
    <w:rsid w:val="00077B56"/>
    <w:rsid w:val="000800D8"/>
    <w:rsid w:val="0008077D"/>
    <w:rsid w:val="00082933"/>
    <w:rsid w:val="000834B5"/>
    <w:rsid w:val="000907F4"/>
    <w:rsid w:val="000933C2"/>
    <w:rsid w:val="00094C6B"/>
    <w:rsid w:val="0009539C"/>
    <w:rsid w:val="00095C2F"/>
    <w:rsid w:val="000A17B4"/>
    <w:rsid w:val="000A1CAB"/>
    <w:rsid w:val="000A37F3"/>
    <w:rsid w:val="000A4F2F"/>
    <w:rsid w:val="000A5C3F"/>
    <w:rsid w:val="000A77DC"/>
    <w:rsid w:val="000A78EC"/>
    <w:rsid w:val="000B11CD"/>
    <w:rsid w:val="000B20C8"/>
    <w:rsid w:val="000B2ABF"/>
    <w:rsid w:val="000B6D66"/>
    <w:rsid w:val="000B6DF3"/>
    <w:rsid w:val="000B7D96"/>
    <w:rsid w:val="000B7FAA"/>
    <w:rsid w:val="000C1DBD"/>
    <w:rsid w:val="000C4579"/>
    <w:rsid w:val="000C53F1"/>
    <w:rsid w:val="000C7FE5"/>
    <w:rsid w:val="000D11C0"/>
    <w:rsid w:val="000D15FC"/>
    <w:rsid w:val="000D24C6"/>
    <w:rsid w:val="000D37AC"/>
    <w:rsid w:val="000D51AA"/>
    <w:rsid w:val="000D5B9C"/>
    <w:rsid w:val="000D70F8"/>
    <w:rsid w:val="000D75B7"/>
    <w:rsid w:val="000D7701"/>
    <w:rsid w:val="000E0815"/>
    <w:rsid w:val="000E0CEA"/>
    <w:rsid w:val="000E0EC4"/>
    <w:rsid w:val="000E1C81"/>
    <w:rsid w:val="000E3557"/>
    <w:rsid w:val="000E39EF"/>
    <w:rsid w:val="000E43F0"/>
    <w:rsid w:val="000E517A"/>
    <w:rsid w:val="000E5FDC"/>
    <w:rsid w:val="000E718F"/>
    <w:rsid w:val="000E76B8"/>
    <w:rsid w:val="000F1A88"/>
    <w:rsid w:val="000F1E85"/>
    <w:rsid w:val="000F29A4"/>
    <w:rsid w:val="000F2C63"/>
    <w:rsid w:val="000F2EA1"/>
    <w:rsid w:val="000F32BB"/>
    <w:rsid w:val="000F5BD1"/>
    <w:rsid w:val="000F6EC2"/>
    <w:rsid w:val="000F7847"/>
    <w:rsid w:val="000F799F"/>
    <w:rsid w:val="000F7EA0"/>
    <w:rsid w:val="00100857"/>
    <w:rsid w:val="00102399"/>
    <w:rsid w:val="001037A1"/>
    <w:rsid w:val="00103EF7"/>
    <w:rsid w:val="00104119"/>
    <w:rsid w:val="0010543E"/>
    <w:rsid w:val="00105F97"/>
    <w:rsid w:val="00106372"/>
    <w:rsid w:val="00106751"/>
    <w:rsid w:val="00107E8C"/>
    <w:rsid w:val="001104CB"/>
    <w:rsid w:val="00110574"/>
    <w:rsid w:val="00110C63"/>
    <w:rsid w:val="00111AB2"/>
    <w:rsid w:val="0011294D"/>
    <w:rsid w:val="00112D82"/>
    <w:rsid w:val="00113746"/>
    <w:rsid w:val="001158DE"/>
    <w:rsid w:val="0011788F"/>
    <w:rsid w:val="00120F2E"/>
    <w:rsid w:val="00122AE8"/>
    <w:rsid w:val="001237B3"/>
    <w:rsid w:val="0012381E"/>
    <w:rsid w:val="00123FA6"/>
    <w:rsid w:val="00125D8C"/>
    <w:rsid w:val="001264B9"/>
    <w:rsid w:val="001308BE"/>
    <w:rsid w:val="001322FF"/>
    <w:rsid w:val="00133060"/>
    <w:rsid w:val="0013316F"/>
    <w:rsid w:val="001332DF"/>
    <w:rsid w:val="00134287"/>
    <w:rsid w:val="0013439D"/>
    <w:rsid w:val="001344F7"/>
    <w:rsid w:val="001348CD"/>
    <w:rsid w:val="00136632"/>
    <w:rsid w:val="0014043E"/>
    <w:rsid w:val="00141356"/>
    <w:rsid w:val="001414D9"/>
    <w:rsid w:val="00143551"/>
    <w:rsid w:val="0014374D"/>
    <w:rsid w:val="00143B89"/>
    <w:rsid w:val="00143D9B"/>
    <w:rsid w:val="0014548F"/>
    <w:rsid w:val="001460A2"/>
    <w:rsid w:val="00146AF3"/>
    <w:rsid w:val="001475BF"/>
    <w:rsid w:val="00151CD4"/>
    <w:rsid w:val="00152E6D"/>
    <w:rsid w:val="00153328"/>
    <w:rsid w:val="00154E9C"/>
    <w:rsid w:val="00155000"/>
    <w:rsid w:val="00155FB7"/>
    <w:rsid w:val="0015631F"/>
    <w:rsid w:val="00156BDD"/>
    <w:rsid w:val="0015793B"/>
    <w:rsid w:val="00157C67"/>
    <w:rsid w:val="0016203E"/>
    <w:rsid w:val="00162AE8"/>
    <w:rsid w:val="001639AE"/>
    <w:rsid w:val="001654DF"/>
    <w:rsid w:val="00166BEB"/>
    <w:rsid w:val="00166D41"/>
    <w:rsid w:val="00167134"/>
    <w:rsid w:val="0016747B"/>
    <w:rsid w:val="001678B6"/>
    <w:rsid w:val="0017048F"/>
    <w:rsid w:val="001721A6"/>
    <w:rsid w:val="00172F48"/>
    <w:rsid w:val="00172F8E"/>
    <w:rsid w:val="001732A4"/>
    <w:rsid w:val="00175E2F"/>
    <w:rsid w:val="001764CC"/>
    <w:rsid w:val="001800AA"/>
    <w:rsid w:val="0018156F"/>
    <w:rsid w:val="0018165B"/>
    <w:rsid w:val="00181774"/>
    <w:rsid w:val="00184380"/>
    <w:rsid w:val="00186601"/>
    <w:rsid w:val="00186D91"/>
    <w:rsid w:val="00186E65"/>
    <w:rsid w:val="00187104"/>
    <w:rsid w:val="001875FE"/>
    <w:rsid w:val="001878D0"/>
    <w:rsid w:val="0019014F"/>
    <w:rsid w:val="0019083D"/>
    <w:rsid w:val="00191970"/>
    <w:rsid w:val="00191B7C"/>
    <w:rsid w:val="00192ED0"/>
    <w:rsid w:val="00194818"/>
    <w:rsid w:val="00194A21"/>
    <w:rsid w:val="00195C9A"/>
    <w:rsid w:val="00196DEB"/>
    <w:rsid w:val="00197F42"/>
    <w:rsid w:val="001A0D55"/>
    <w:rsid w:val="001A1B6F"/>
    <w:rsid w:val="001A3120"/>
    <w:rsid w:val="001A39AE"/>
    <w:rsid w:val="001A3ABF"/>
    <w:rsid w:val="001A3B4E"/>
    <w:rsid w:val="001A4344"/>
    <w:rsid w:val="001A438D"/>
    <w:rsid w:val="001A4A46"/>
    <w:rsid w:val="001A4B7A"/>
    <w:rsid w:val="001A5708"/>
    <w:rsid w:val="001A71E1"/>
    <w:rsid w:val="001B0DFC"/>
    <w:rsid w:val="001B2036"/>
    <w:rsid w:val="001B4F36"/>
    <w:rsid w:val="001B5EA0"/>
    <w:rsid w:val="001B7E81"/>
    <w:rsid w:val="001C0101"/>
    <w:rsid w:val="001C1039"/>
    <w:rsid w:val="001C21E3"/>
    <w:rsid w:val="001C26A7"/>
    <w:rsid w:val="001C39B9"/>
    <w:rsid w:val="001C40BD"/>
    <w:rsid w:val="001C5063"/>
    <w:rsid w:val="001C6AFB"/>
    <w:rsid w:val="001C7CC8"/>
    <w:rsid w:val="001D1155"/>
    <w:rsid w:val="001D13EA"/>
    <w:rsid w:val="001D13FE"/>
    <w:rsid w:val="001D150E"/>
    <w:rsid w:val="001D216B"/>
    <w:rsid w:val="001D29CA"/>
    <w:rsid w:val="001D54CA"/>
    <w:rsid w:val="001D7ECC"/>
    <w:rsid w:val="001E05EE"/>
    <w:rsid w:val="001E164A"/>
    <w:rsid w:val="001E269B"/>
    <w:rsid w:val="001E2F1C"/>
    <w:rsid w:val="001E38BC"/>
    <w:rsid w:val="001E7553"/>
    <w:rsid w:val="001F0DD4"/>
    <w:rsid w:val="001F16EF"/>
    <w:rsid w:val="001F1A2D"/>
    <w:rsid w:val="001F2323"/>
    <w:rsid w:val="001F252B"/>
    <w:rsid w:val="001F2C4A"/>
    <w:rsid w:val="001F4235"/>
    <w:rsid w:val="001F45C3"/>
    <w:rsid w:val="001F4EE4"/>
    <w:rsid w:val="002000AF"/>
    <w:rsid w:val="00200C6E"/>
    <w:rsid w:val="00201156"/>
    <w:rsid w:val="0020306E"/>
    <w:rsid w:val="00203864"/>
    <w:rsid w:val="002050D1"/>
    <w:rsid w:val="0020546D"/>
    <w:rsid w:val="00205632"/>
    <w:rsid w:val="00206B90"/>
    <w:rsid w:val="00211B3C"/>
    <w:rsid w:val="00212CDE"/>
    <w:rsid w:val="00213D0E"/>
    <w:rsid w:val="002155A9"/>
    <w:rsid w:val="00216CD9"/>
    <w:rsid w:val="002202C0"/>
    <w:rsid w:val="002221BA"/>
    <w:rsid w:val="00222A9D"/>
    <w:rsid w:val="00222D97"/>
    <w:rsid w:val="00223F51"/>
    <w:rsid w:val="0022537E"/>
    <w:rsid w:val="0022582C"/>
    <w:rsid w:val="00226221"/>
    <w:rsid w:val="00227468"/>
    <w:rsid w:val="0023036C"/>
    <w:rsid w:val="00230EF7"/>
    <w:rsid w:val="00232C14"/>
    <w:rsid w:val="00233072"/>
    <w:rsid w:val="002362C7"/>
    <w:rsid w:val="002363A7"/>
    <w:rsid w:val="00240565"/>
    <w:rsid w:val="00240C6C"/>
    <w:rsid w:val="00241A26"/>
    <w:rsid w:val="00241D85"/>
    <w:rsid w:val="002423DE"/>
    <w:rsid w:val="00242E54"/>
    <w:rsid w:val="002433F0"/>
    <w:rsid w:val="00243927"/>
    <w:rsid w:val="00244F4B"/>
    <w:rsid w:val="00246525"/>
    <w:rsid w:val="002514A3"/>
    <w:rsid w:val="00252670"/>
    <w:rsid w:val="00252711"/>
    <w:rsid w:val="0025422B"/>
    <w:rsid w:val="00260EDA"/>
    <w:rsid w:val="00261387"/>
    <w:rsid w:val="00261882"/>
    <w:rsid w:val="00264ED5"/>
    <w:rsid w:val="00265485"/>
    <w:rsid w:val="0026553A"/>
    <w:rsid w:val="00265DCA"/>
    <w:rsid w:val="00267F8A"/>
    <w:rsid w:val="002702BC"/>
    <w:rsid w:val="0027068B"/>
    <w:rsid w:val="002730FB"/>
    <w:rsid w:val="00274093"/>
    <w:rsid w:val="0027490A"/>
    <w:rsid w:val="002779CF"/>
    <w:rsid w:val="00277DE3"/>
    <w:rsid w:val="00283C49"/>
    <w:rsid w:val="002858E0"/>
    <w:rsid w:val="00286A02"/>
    <w:rsid w:val="00287256"/>
    <w:rsid w:val="00287B32"/>
    <w:rsid w:val="00291C93"/>
    <w:rsid w:val="0029206F"/>
    <w:rsid w:val="00293BAA"/>
    <w:rsid w:val="002946C9"/>
    <w:rsid w:val="00294B36"/>
    <w:rsid w:val="00295B31"/>
    <w:rsid w:val="002968DF"/>
    <w:rsid w:val="002A14E9"/>
    <w:rsid w:val="002A2C91"/>
    <w:rsid w:val="002A36FA"/>
    <w:rsid w:val="002A561E"/>
    <w:rsid w:val="002A69D1"/>
    <w:rsid w:val="002A6D75"/>
    <w:rsid w:val="002B047A"/>
    <w:rsid w:val="002B16E2"/>
    <w:rsid w:val="002B22BA"/>
    <w:rsid w:val="002B25E2"/>
    <w:rsid w:val="002B453B"/>
    <w:rsid w:val="002B7CA9"/>
    <w:rsid w:val="002C36E0"/>
    <w:rsid w:val="002C46B6"/>
    <w:rsid w:val="002C54E6"/>
    <w:rsid w:val="002C5A9A"/>
    <w:rsid w:val="002C5B90"/>
    <w:rsid w:val="002C6B86"/>
    <w:rsid w:val="002D0B17"/>
    <w:rsid w:val="002D1528"/>
    <w:rsid w:val="002D24CB"/>
    <w:rsid w:val="002D42FF"/>
    <w:rsid w:val="002D4315"/>
    <w:rsid w:val="002D4377"/>
    <w:rsid w:val="002D475B"/>
    <w:rsid w:val="002D5148"/>
    <w:rsid w:val="002D58A9"/>
    <w:rsid w:val="002D5B99"/>
    <w:rsid w:val="002E066F"/>
    <w:rsid w:val="002E11D0"/>
    <w:rsid w:val="002E2CA8"/>
    <w:rsid w:val="002E5659"/>
    <w:rsid w:val="002E595B"/>
    <w:rsid w:val="002E6B27"/>
    <w:rsid w:val="002F0269"/>
    <w:rsid w:val="002F1355"/>
    <w:rsid w:val="002F1479"/>
    <w:rsid w:val="002F17FB"/>
    <w:rsid w:val="002F3A25"/>
    <w:rsid w:val="002F56D6"/>
    <w:rsid w:val="002F6A4C"/>
    <w:rsid w:val="002F6D13"/>
    <w:rsid w:val="002F701C"/>
    <w:rsid w:val="002F73A5"/>
    <w:rsid w:val="002F76D1"/>
    <w:rsid w:val="002F7863"/>
    <w:rsid w:val="003006A7"/>
    <w:rsid w:val="00301167"/>
    <w:rsid w:val="00301D1E"/>
    <w:rsid w:val="00303FBE"/>
    <w:rsid w:val="003040CB"/>
    <w:rsid w:val="003059BA"/>
    <w:rsid w:val="00306EED"/>
    <w:rsid w:val="003079D2"/>
    <w:rsid w:val="00307C5A"/>
    <w:rsid w:val="00311020"/>
    <w:rsid w:val="003113EB"/>
    <w:rsid w:val="003116F4"/>
    <w:rsid w:val="00312ED2"/>
    <w:rsid w:val="00312F50"/>
    <w:rsid w:val="003160CE"/>
    <w:rsid w:val="003172EA"/>
    <w:rsid w:val="0032048F"/>
    <w:rsid w:val="00321067"/>
    <w:rsid w:val="003219A5"/>
    <w:rsid w:val="00322D02"/>
    <w:rsid w:val="00322E1F"/>
    <w:rsid w:val="00323CDF"/>
    <w:rsid w:val="00323FC3"/>
    <w:rsid w:val="00324724"/>
    <w:rsid w:val="00324B59"/>
    <w:rsid w:val="00324FF6"/>
    <w:rsid w:val="00325147"/>
    <w:rsid w:val="003254D1"/>
    <w:rsid w:val="00325516"/>
    <w:rsid w:val="003275FF"/>
    <w:rsid w:val="00327864"/>
    <w:rsid w:val="0033027A"/>
    <w:rsid w:val="0033054D"/>
    <w:rsid w:val="003306B8"/>
    <w:rsid w:val="00331726"/>
    <w:rsid w:val="00331B5E"/>
    <w:rsid w:val="003334FB"/>
    <w:rsid w:val="00333FAD"/>
    <w:rsid w:val="0033586B"/>
    <w:rsid w:val="00335A5A"/>
    <w:rsid w:val="00336A5A"/>
    <w:rsid w:val="00336DC7"/>
    <w:rsid w:val="00337C05"/>
    <w:rsid w:val="003403BB"/>
    <w:rsid w:val="00340A08"/>
    <w:rsid w:val="00342978"/>
    <w:rsid w:val="00342B32"/>
    <w:rsid w:val="00343D70"/>
    <w:rsid w:val="003447D7"/>
    <w:rsid w:val="0034496B"/>
    <w:rsid w:val="0034797E"/>
    <w:rsid w:val="00350983"/>
    <w:rsid w:val="00354B57"/>
    <w:rsid w:val="003559AD"/>
    <w:rsid w:val="00356170"/>
    <w:rsid w:val="00360DA6"/>
    <w:rsid w:val="00361A68"/>
    <w:rsid w:val="00364753"/>
    <w:rsid w:val="00364A2A"/>
    <w:rsid w:val="003657B6"/>
    <w:rsid w:val="00366676"/>
    <w:rsid w:val="00366A32"/>
    <w:rsid w:val="00370395"/>
    <w:rsid w:val="00370B2B"/>
    <w:rsid w:val="003715F6"/>
    <w:rsid w:val="003728A6"/>
    <w:rsid w:val="00372C97"/>
    <w:rsid w:val="003736E3"/>
    <w:rsid w:val="00375415"/>
    <w:rsid w:val="00376792"/>
    <w:rsid w:val="00376F37"/>
    <w:rsid w:val="003775AB"/>
    <w:rsid w:val="0037786D"/>
    <w:rsid w:val="00380675"/>
    <w:rsid w:val="0038506F"/>
    <w:rsid w:val="003858B1"/>
    <w:rsid w:val="00390044"/>
    <w:rsid w:val="00390DD7"/>
    <w:rsid w:val="003921EA"/>
    <w:rsid w:val="00395F23"/>
    <w:rsid w:val="00396654"/>
    <w:rsid w:val="00396BE2"/>
    <w:rsid w:val="00396E46"/>
    <w:rsid w:val="00397B76"/>
    <w:rsid w:val="003A0262"/>
    <w:rsid w:val="003A0438"/>
    <w:rsid w:val="003A0AE0"/>
    <w:rsid w:val="003A15E9"/>
    <w:rsid w:val="003A209A"/>
    <w:rsid w:val="003A298A"/>
    <w:rsid w:val="003A3C4D"/>
    <w:rsid w:val="003A5BCA"/>
    <w:rsid w:val="003A5F05"/>
    <w:rsid w:val="003B03E8"/>
    <w:rsid w:val="003B04BA"/>
    <w:rsid w:val="003B0FC4"/>
    <w:rsid w:val="003B18A1"/>
    <w:rsid w:val="003B2A5A"/>
    <w:rsid w:val="003B2DD2"/>
    <w:rsid w:val="003B2EBA"/>
    <w:rsid w:val="003B6C60"/>
    <w:rsid w:val="003B70C8"/>
    <w:rsid w:val="003C134A"/>
    <w:rsid w:val="003C16F3"/>
    <w:rsid w:val="003C1CCA"/>
    <w:rsid w:val="003C2972"/>
    <w:rsid w:val="003C2C9C"/>
    <w:rsid w:val="003C3047"/>
    <w:rsid w:val="003C3327"/>
    <w:rsid w:val="003C3DAB"/>
    <w:rsid w:val="003C6E1A"/>
    <w:rsid w:val="003C7D38"/>
    <w:rsid w:val="003D0026"/>
    <w:rsid w:val="003D0F51"/>
    <w:rsid w:val="003D1C1A"/>
    <w:rsid w:val="003D2DDA"/>
    <w:rsid w:val="003D3FF0"/>
    <w:rsid w:val="003D687E"/>
    <w:rsid w:val="003D6A2F"/>
    <w:rsid w:val="003D7863"/>
    <w:rsid w:val="003D7E4A"/>
    <w:rsid w:val="003E03C3"/>
    <w:rsid w:val="003E124E"/>
    <w:rsid w:val="003E4EB0"/>
    <w:rsid w:val="003E54CD"/>
    <w:rsid w:val="003E5E6B"/>
    <w:rsid w:val="003E70EA"/>
    <w:rsid w:val="003E7319"/>
    <w:rsid w:val="003F07ED"/>
    <w:rsid w:val="003F1223"/>
    <w:rsid w:val="003F2556"/>
    <w:rsid w:val="003F3E9F"/>
    <w:rsid w:val="003F5051"/>
    <w:rsid w:val="003F50D4"/>
    <w:rsid w:val="003F6505"/>
    <w:rsid w:val="003F69A7"/>
    <w:rsid w:val="003F6B95"/>
    <w:rsid w:val="0040080D"/>
    <w:rsid w:val="00400FBA"/>
    <w:rsid w:val="0040270E"/>
    <w:rsid w:val="00403876"/>
    <w:rsid w:val="00403A9E"/>
    <w:rsid w:val="004062B1"/>
    <w:rsid w:val="004070B6"/>
    <w:rsid w:val="004072DD"/>
    <w:rsid w:val="00410A76"/>
    <w:rsid w:val="00411759"/>
    <w:rsid w:val="00411AA6"/>
    <w:rsid w:val="00414412"/>
    <w:rsid w:val="00415971"/>
    <w:rsid w:val="00416358"/>
    <w:rsid w:val="00416B05"/>
    <w:rsid w:val="00417E49"/>
    <w:rsid w:val="00421281"/>
    <w:rsid w:val="00422AFE"/>
    <w:rsid w:val="00422F33"/>
    <w:rsid w:val="00423253"/>
    <w:rsid w:val="00423593"/>
    <w:rsid w:val="0042409B"/>
    <w:rsid w:val="00424978"/>
    <w:rsid w:val="00424BF2"/>
    <w:rsid w:val="00424D83"/>
    <w:rsid w:val="0042505B"/>
    <w:rsid w:val="0042545B"/>
    <w:rsid w:val="00427BCA"/>
    <w:rsid w:val="00427C0D"/>
    <w:rsid w:val="00427CBD"/>
    <w:rsid w:val="004303A5"/>
    <w:rsid w:val="00431151"/>
    <w:rsid w:val="00432307"/>
    <w:rsid w:val="0043255F"/>
    <w:rsid w:val="00433494"/>
    <w:rsid w:val="00434DA7"/>
    <w:rsid w:val="00435D6F"/>
    <w:rsid w:val="00436338"/>
    <w:rsid w:val="00437B5A"/>
    <w:rsid w:val="00440FCA"/>
    <w:rsid w:val="00441DAD"/>
    <w:rsid w:val="00444B1C"/>
    <w:rsid w:val="00444E3C"/>
    <w:rsid w:val="00445D5C"/>
    <w:rsid w:val="00446072"/>
    <w:rsid w:val="004465F9"/>
    <w:rsid w:val="004466B0"/>
    <w:rsid w:val="0045056F"/>
    <w:rsid w:val="0045469F"/>
    <w:rsid w:val="00454A2D"/>
    <w:rsid w:val="004556E1"/>
    <w:rsid w:val="00457220"/>
    <w:rsid w:val="004609E1"/>
    <w:rsid w:val="00460C28"/>
    <w:rsid w:val="00461BD2"/>
    <w:rsid w:val="00462A09"/>
    <w:rsid w:val="004644E1"/>
    <w:rsid w:val="0046574E"/>
    <w:rsid w:val="004657E8"/>
    <w:rsid w:val="00466ADE"/>
    <w:rsid w:val="00467E99"/>
    <w:rsid w:val="00470687"/>
    <w:rsid w:val="00470700"/>
    <w:rsid w:val="00470790"/>
    <w:rsid w:val="00470FBB"/>
    <w:rsid w:val="00472E48"/>
    <w:rsid w:val="00473029"/>
    <w:rsid w:val="00473EE4"/>
    <w:rsid w:val="00474ACF"/>
    <w:rsid w:val="004757C5"/>
    <w:rsid w:val="004758B5"/>
    <w:rsid w:val="004765E1"/>
    <w:rsid w:val="00477B4C"/>
    <w:rsid w:val="00477B99"/>
    <w:rsid w:val="00477E01"/>
    <w:rsid w:val="00477E46"/>
    <w:rsid w:val="00483E04"/>
    <w:rsid w:val="004841CA"/>
    <w:rsid w:val="00485C84"/>
    <w:rsid w:val="00486215"/>
    <w:rsid w:val="0048630D"/>
    <w:rsid w:val="0048637D"/>
    <w:rsid w:val="004906EF"/>
    <w:rsid w:val="00490E63"/>
    <w:rsid w:val="00491F81"/>
    <w:rsid w:val="004921CF"/>
    <w:rsid w:val="004930F0"/>
    <w:rsid w:val="00497EF8"/>
    <w:rsid w:val="004A0BA8"/>
    <w:rsid w:val="004A0E84"/>
    <w:rsid w:val="004A1DD3"/>
    <w:rsid w:val="004A41C4"/>
    <w:rsid w:val="004A489D"/>
    <w:rsid w:val="004A4A2E"/>
    <w:rsid w:val="004A4CD0"/>
    <w:rsid w:val="004A64BA"/>
    <w:rsid w:val="004A6A76"/>
    <w:rsid w:val="004A6B6D"/>
    <w:rsid w:val="004A727D"/>
    <w:rsid w:val="004A73A8"/>
    <w:rsid w:val="004A747D"/>
    <w:rsid w:val="004A75D5"/>
    <w:rsid w:val="004A771F"/>
    <w:rsid w:val="004A78AE"/>
    <w:rsid w:val="004B004E"/>
    <w:rsid w:val="004B0589"/>
    <w:rsid w:val="004B0B74"/>
    <w:rsid w:val="004B1783"/>
    <w:rsid w:val="004B1A39"/>
    <w:rsid w:val="004B1B3F"/>
    <w:rsid w:val="004B3D31"/>
    <w:rsid w:val="004B5349"/>
    <w:rsid w:val="004B65AE"/>
    <w:rsid w:val="004B6FC9"/>
    <w:rsid w:val="004B7661"/>
    <w:rsid w:val="004C0B7F"/>
    <w:rsid w:val="004C1836"/>
    <w:rsid w:val="004C198B"/>
    <w:rsid w:val="004C22E6"/>
    <w:rsid w:val="004C2834"/>
    <w:rsid w:val="004C2FAC"/>
    <w:rsid w:val="004C3CC9"/>
    <w:rsid w:val="004C471F"/>
    <w:rsid w:val="004C5F41"/>
    <w:rsid w:val="004C6A2B"/>
    <w:rsid w:val="004C6D04"/>
    <w:rsid w:val="004D05E1"/>
    <w:rsid w:val="004D0827"/>
    <w:rsid w:val="004D090A"/>
    <w:rsid w:val="004D31C6"/>
    <w:rsid w:val="004D4293"/>
    <w:rsid w:val="004D5692"/>
    <w:rsid w:val="004D5ABB"/>
    <w:rsid w:val="004D6DB8"/>
    <w:rsid w:val="004E0056"/>
    <w:rsid w:val="004E0692"/>
    <w:rsid w:val="004E0F6C"/>
    <w:rsid w:val="004E13F1"/>
    <w:rsid w:val="004E3622"/>
    <w:rsid w:val="004E3F83"/>
    <w:rsid w:val="004E4A53"/>
    <w:rsid w:val="004E4DFF"/>
    <w:rsid w:val="004E5278"/>
    <w:rsid w:val="004E6117"/>
    <w:rsid w:val="004E74F4"/>
    <w:rsid w:val="004E7679"/>
    <w:rsid w:val="004E7AD5"/>
    <w:rsid w:val="004F000F"/>
    <w:rsid w:val="004F0129"/>
    <w:rsid w:val="004F08EF"/>
    <w:rsid w:val="004F0E80"/>
    <w:rsid w:val="004F1F30"/>
    <w:rsid w:val="004F209E"/>
    <w:rsid w:val="004F257F"/>
    <w:rsid w:val="004F35CD"/>
    <w:rsid w:val="004F4F52"/>
    <w:rsid w:val="00501639"/>
    <w:rsid w:val="00501EFF"/>
    <w:rsid w:val="00501FEA"/>
    <w:rsid w:val="00502541"/>
    <w:rsid w:val="0050277D"/>
    <w:rsid w:val="0050337E"/>
    <w:rsid w:val="005035EB"/>
    <w:rsid w:val="0050689B"/>
    <w:rsid w:val="005068AA"/>
    <w:rsid w:val="00506EDB"/>
    <w:rsid w:val="005071B9"/>
    <w:rsid w:val="00507CA1"/>
    <w:rsid w:val="00511093"/>
    <w:rsid w:val="00511EA9"/>
    <w:rsid w:val="00512A8E"/>
    <w:rsid w:val="0051366E"/>
    <w:rsid w:val="005141FC"/>
    <w:rsid w:val="005159E3"/>
    <w:rsid w:val="00516594"/>
    <w:rsid w:val="00516F56"/>
    <w:rsid w:val="005172D6"/>
    <w:rsid w:val="00520422"/>
    <w:rsid w:val="0052085F"/>
    <w:rsid w:val="0052170E"/>
    <w:rsid w:val="00521A6B"/>
    <w:rsid w:val="0052208B"/>
    <w:rsid w:val="005226CF"/>
    <w:rsid w:val="00522AFF"/>
    <w:rsid w:val="0052404D"/>
    <w:rsid w:val="005260FE"/>
    <w:rsid w:val="00526130"/>
    <w:rsid w:val="005277E2"/>
    <w:rsid w:val="00527D68"/>
    <w:rsid w:val="005301E8"/>
    <w:rsid w:val="00530284"/>
    <w:rsid w:val="005321B0"/>
    <w:rsid w:val="00532918"/>
    <w:rsid w:val="005333DA"/>
    <w:rsid w:val="0053418A"/>
    <w:rsid w:val="005349D6"/>
    <w:rsid w:val="005352D1"/>
    <w:rsid w:val="00536B8F"/>
    <w:rsid w:val="00536BC1"/>
    <w:rsid w:val="00537F36"/>
    <w:rsid w:val="00540688"/>
    <w:rsid w:val="005409E5"/>
    <w:rsid w:val="005409ED"/>
    <w:rsid w:val="00541205"/>
    <w:rsid w:val="005425E4"/>
    <w:rsid w:val="005433DE"/>
    <w:rsid w:val="0054420E"/>
    <w:rsid w:val="00546955"/>
    <w:rsid w:val="005472E5"/>
    <w:rsid w:val="0055057E"/>
    <w:rsid w:val="00550B0C"/>
    <w:rsid w:val="0055113D"/>
    <w:rsid w:val="00551DA7"/>
    <w:rsid w:val="005547A9"/>
    <w:rsid w:val="005551F3"/>
    <w:rsid w:val="00556A65"/>
    <w:rsid w:val="00557C47"/>
    <w:rsid w:val="00561C00"/>
    <w:rsid w:val="00561C0E"/>
    <w:rsid w:val="005636F4"/>
    <w:rsid w:val="0056557B"/>
    <w:rsid w:val="005662EA"/>
    <w:rsid w:val="00567B5A"/>
    <w:rsid w:val="00567C18"/>
    <w:rsid w:val="0057009B"/>
    <w:rsid w:val="00570DFC"/>
    <w:rsid w:val="00571536"/>
    <w:rsid w:val="0057278C"/>
    <w:rsid w:val="005735B3"/>
    <w:rsid w:val="00575A17"/>
    <w:rsid w:val="005768C1"/>
    <w:rsid w:val="005801F0"/>
    <w:rsid w:val="00580E58"/>
    <w:rsid w:val="005826CC"/>
    <w:rsid w:val="005828A8"/>
    <w:rsid w:val="005839B9"/>
    <w:rsid w:val="005851C4"/>
    <w:rsid w:val="00586DF8"/>
    <w:rsid w:val="00590082"/>
    <w:rsid w:val="00590FDA"/>
    <w:rsid w:val="00591AB8"/>
    <w:rsid w:val="005934D5"/>
    <w:rsid w:val="00594C91"/>
    <w:rsid w:val="00595BB8"/>
    <w:rsid w:val="005961C2"/>
    <w:rsid w:val="00596FB5"/>
    <w:rsid w:val="00597954"/>
    <w:rsid w:val="00597B46"/>
    <w:rsid w:val="005A4D6F"/>
    <w:rsid w:val="005A77E4"/>
    <w:rsid w:val="005B0A84"/>
    <w:rsid w:val="005B10C2"/>
    <w:rsid w:val="005B15A7"/>
    <w:rsid w:val="005B185D"/>
    <w:rsid w:val="005B2521"/>
    <w:rsid w:val="005B2796"/>
    <w:rsid w:val="005B3509"/>
    <w:rsid w:val="005B430B"/>
    <w:rsid w:val="005B4324"/>
    <w:rsid w:val="005B43B7"/>
    <w:rsid w:val="005B50A3"/>
    <w:rsid w:val="005B5D4F"/>
    <w:rsid w:val="005B6716"/>
    <w:rsid w:val="005B6C80"/>
    <w:rsid w:val="005B71FC"/>
    <w:rsid w:val="005C08BF"/>
    <w:rsid w:val="005C121B"/>
    <w:rsid w:val="005C24DD"/>
    <w:rsid w:val="005C2967"/>
    <w:rsid w:val="005C3C56"/>
    <w:rsid w:val="005C4CEE"/>
    <w:rsid w:val="005C4F38"/>
    <w:rsid w:val="005C5196"/>
    <w:rsid w:val="005C6467"/>
    <w:rsid w:val="005C6C1F"/>
    <w:rsid w:val="005D150F"/>
    <w:rsid w:val="005D1D2A"/>
    <w:rsid w:val="005D1EBB"/>
    <w:rsid w:val="005D43FD"/>
    <w:rsid w:val="005D65E6"/>
    <w:rsid w:val="005E0081"/>
    <w:rsid w:val="005E05F5"/>
    <w:rsid w:val="005E06F0"/>
    <w:rsid w:val="005E1125"/>
    <w:rsid w:val="005E26EA"/>
    <w:rsid w:val="005E5A32"/>
    <w:rsid w:val="005E7BF0"/>
    <w:rsid w:val="005F0946"/>
    <w:rsid w:val="005F19CB"/>
    <w:rsid w:val="005F502B"/>
    <w:rsid w:val="005F5348"/>
    <w:rsid w:val="005F74E7"/>
    <w:rsid w:val="00600D3C"/>
    <w:rsid w:val="0060102D"/>
    <w:rsid w:val="006011C8"/>
    <w:rsid w:val="00601A3D"/>
    <w:rsid w:val="006024FD"/>
    <w:rsid w:val="0060310C"/>
    <w:rsid w:val="00604045"/>
    <w:rsid w:val="0060508C"/>
    <w:rsid w:val="00605777"/>
    <w:rsid w:val="00605FAC"/>
    <w:rsid w:val="00607A4C"/>
    <w:rsid w:val="0061232C"/>
    <w:rsid w:val="00613FFB"/>
    <w:rsid w:val="006150DB"/>
    <w:rsid w:val="006200AB"/>
    <w:rsid w:val="00620450"/>
    <w:rsid w:val="006204EC"/>
    <w:rsid w:val="00620753"/>
    <w:rsid w:val="00620911"/>
    <w:rsid w:val="00620C61"/>
    <w:rsid w:val="00621EDB"/>
    <w:rsid w:val="006228EC"/>
    <w:rsid w:val="00622B6E"/>
    <w:rsid w:val="006232E1"/>
    <w:rsid w:val="00625EC7"/>
    <w:rsid w:val="006265CF"/>
    <w:rsid w:val="006270FC"/>
    <w:rsid w:val="00627F57"/>
    <w:rsid w:val="00635094"/>
    <w:rsid w:val="00637284"/>
    <w:rsid w:val="006379D9"/>
    <w:rsid w:val="0064124F"/>
    <w:rsid w:val="00644209"/>
    <w:rsid w:val="00646B7B"/>
    <w:rsid w:val="00647525"/>
    <w:rsid w:val="00647871"/>
    <w:rsid w:val="006479FE"/>
    <w:rsid w:val="006502BB"/>
    <w:rsid w:val="006519C6"/>
    <w:rsid w:val="0065259C"/>
    <w:rsid w:val="00652D4B"/>
    <w:rsid w:val="00654E17"/>
    <w:rsid w:val="00656634"/>
    <w:rsid w:val="00656A52"/>
    <w:rsid w:val="006571FA"/>
    <w:rsid w:val="0066216C"/>
    <w:rsid w:val="00662570"/>
    <w:rsid w:val="00663BAF"/>
    <w:rsid w:val="00665DAF"/>
    <w:rsid w:val="00665E34"/>
    <w:rsid w:val="006675EA"/>
    <w:rsid w:val="006677A2"/>
    <w:rsid w:val="00671428"/>
    <w:rsid w:val="00671E1E"/>
    <w:rsid w:val="006722A0"/>
    <w:rsid w:val="006724B9"/>
    <w:rsid w:val="00672587"/>
    <w:rsid w:val="00674547"/>
    <w:rsid w:val="0067512C"/>
    <w:rsid w:val="006759D0"/>
    <w:rsid w:val="00677044"/>
    <w:rsid w:val="0067756A"/>
    <w:rsid w:val="00677AB5"/>
    <w:rsid w:val="00677D6F"/>
    <w:rsid w:val="006800E1"/>
    <w:rsid w:val="006812E2"/>
    <w:rsid w:val="00681A96"/>
    <w:rsid w:val="00681B38"/>
    <w:rsid w:val="00683C40"/>
    <w:rsid w:val="00684FB7"/>
    <w:rsid w:val="00685A79"/>
    <w:rsid w:val="00685DA5"/>
    <w:rsid w:val="0068673B"/>
    <w:rsid w:val="00691997"/>
    <w:rsid w:val="0069430F"/>
    <w:rsid w:val="00694EC1"/>
    <w:rsid w:val="006956E5"/>
    <w:rsid w:val="00695E5C"/>
    <w:rsid w:val="0069644B"/>
    <w:rsid w:val="00696493"/>
    <w:rsid w:val="006976AD"/>
    <w:rsid w:val="00697E3B"/>
    <w:rsid w:val="006A024A"/>
    <w:rsid w:val="006A108F"/>
    <w:rsid w:val="006A2254"/>
    <w:rsid w:val="006A4D7B"/>
    <w:rsid w:val="006A5986"/>
    <w:rsid w:val="006A6116"/>
    <w:rsid w:val="006A78ED"/>
    <w:rsid w:val="006A7E4F"/>
    <w:rsid w:val="006B04A7"/>
    <w:rsid w:val="006B0555"/>
    <w:rsid w:val="006B0BDF"/>
    <w:rsid w:val="006B0D38"/>
    <w:rsid w:val="006B2817"/>
    <w:rsid w:val="006B2EC9"/>
    <w:rsid w:val="006B369F"/>
    <w:rsid w:val="006B4DC6"/>
    <w:rsid w:val="006B4E8D"/>
    <w:rsid w:val="006B50E8"/>
    <w:rsid w:val="006B5DE9"/>
    <w:rsid w:val="006B6806"/>
    <w:rsid w:val="006B6A36"/>
    <w:rsid w:val="006B6F58"/>
    <w:rsid w:val="006B72C2"/>
    <w:rsid w:val="006B755F"/>
    <w:rsid w:val="006B79D9"/>
    <w:rsid w:val="006B7C3F"/>
    <w:rsid w:val="006B7C78"/>
    <w:rsid w:val="006C1123"/>
    <w:rsid w:val="006C24FA"/>
    <w:rsid w:val="006C2D62"/>
    <w:rsid w:val="006C2DBE"/>
    <w:rsid w:val="006C40A4"/>
    <w:rsid w:val="006C47B0"/>
    <w:rsid w:val="006C5C46"/>
    <w:rsid w:val="006C5F03"/>
    <w:rsid w:val="006C643D"/>
    <w:rsid w:val="006C6BFE"/>
    <w:rsid w:val="006C6D39"/>
    <w:rsid w:val="006C71FC"/>
    <w:rsid w:val="006C7F18"/>
    <w:rsid w:val="006D02C0"/>
    <w:rsid w:val="006D10A1"/>
    <w:rsid w:val="006D124A"/>
    <w:rsid w:val="006D184F"/>
    <w:rsid w:val="006D2D7B"/>
    <w:rsid w:val="006D31D6"/>
    <w:rsid w:val="006D3595"/>
    <w:rsid w:val="006D4F77"/>
    <w:rsid w:val="006D6687"/>
    <w:rsid w:val="006D6793"/>
    <w:rsid w:val="006E041E"/>
    <w:rsid w:val="006E10B8"/>
    <w:rsid w:val="006E1280"/>
    <w:rsid w:val="006E3037"/>
    <w:rsid w:val="006E3711"/>
    <w:rsid w:val="006E5B20"/>
    <w:rsid w:val="006E5BEA"/>
    <w:rsid w:val="006E5D21"/>
    <w:rsid w:val="006E62A6"/>
    <w:rsid w:val="006E68F4"/>
    <w:rsid w:val="006E7083"/>
    <w:rsid w:val="006F0D83"/>
    <w:rsid w:val="006F0EB7"/>
    <w:rsid w:val="006F10ED"/>
    <w:rsid w:val="006F328A"/>
    <w:rsid w:val="006F33FB"/>
    <w:rsid w:val="006F6671"/>
    <w:rsid w:val="006F77BC"/>
    <w:rsid w:val="00700F72"/>
    <w:rsid w:val="007013DE"/>
    <w:rsid w:val="00701830"/>
    <w:rsid w:val="00701F08"/>
    <w:rsid w:val="00702F63"/>
    <w:rsid w:val="00706A4F"/>
    <w:rsid w:val="00706E0C"/>
    <w:rsid w:val="00710812"/>
    <w:rsid w:val="00711E9D"/>
    <w:rsid w:val="0071214A"/>
    <w:rsid w:val="00712A70"/>
    <w:rsid w:val="007130CE"/>
    <w:rsid w:val="00713548"/>
    <w:rsid w:val="00713B1C"/>
    <w:rsid w:val="00714DB9"/>
    <w:rsid w:val="00714DC9"/>
    <w:rsid w:val="00715098"/>
    <w:rsid w:val="0071700B"/>
    <w:rsid w:val="00717BD5"/>
    <w:rsid w:val="0072082B"/>
    <w:rsid w:val="00720FED"/>
    <w:rsid w:val="00723383"/>
    <w:rsid w:val="0072369C"/>
    <w:rsid w:val="00724172"/>
    <w:rsid w:val="007249D7"/>
    <w:rsid w:val="00724D90"/>
    <w:rsid w:val="007252DA"/>
    <w:rsid w:val="00731767"/>
    <w:rsid w:val="007319B1"/>
    <w:rsid w:val="00731F61"/>
    <w:rsid w:val="00732798"/>
    <w:rsid w:val="007329A9"/>
    <w:rsid w:val="00732C5F"/>
    <w:rsid w:val="00733F50"/>
    <w:rsid w:val="00735BB7"/>
    <w:rsid w:val="00737264"/>
    <w:rsid w:val="007406C2"/>
    <w:rsid w:val="007407AE"/>
    <w:rsid w:val="00740CE1"/>
    <w:rsid w:val="00740D95"/>
    <w:rsid w:val="0074126C"/>
    <w:rsid w:val="00741AAA"/>
    <w:rsid w:val="00741B47"/>
    <w:rsid w:val="00743EE8"/>
    <w:rsid w:val="00745DE7"/>
    <w:rsid w:val="00746559"/>
    <w:rsid w:val="00746C0D"/>
    <w:rsid w:val="00750326"/>
    <w:rsid w:val="0075067D"/>
    <w:rsid w:val="0075146C"/>
    <w:rsid w:val="0075278E"/>
    <w:rsid w:val="00754F5F"/>
    <w:rsid w:val="00756840"/>
    <w:rsid w:val="00757401"/>
    <w:rsid w:val="00757673"/>
    <w:rsid w:val="007576FA"/>
    <w:rsid w:val="00757767"/>
    <w:rsid w:val="00757C71"/>
    <w:rsid w:val="00763D77"/>
    <w:rsid w:val="00763EDE"/>
    <w:rsid w:val="0076408B"/>
    <w:rsid w:val="00764B52"/>
    <w:rsid w:val="00764F01"/>
    <w:rsid w:val="00765C4D"/>
    <w:rsid w:val="007663E0"/>
    <w:rsid w:val="00773904"/>
    <w:rsid w:val="00773C4B"/>
    <w:rsid w:val="00773D16"/>
    <w:rsid w:val="007740A8"/>
    <w:rsid w:val="00774360"/>
    <w:rsid w:val="00775C8A"/>
    <w:rsid w:val="00775F73"/>
    <w:rsid w:val="00776340"/>
    <w:rsid w:val="007776E8"/>
    <w:rsid w:val="007806AF"/>
    <w:rsid w:val="0078127F"/>
    <w:rsid w:val="007815B4"/>
    <w:rsid w:val="007815C4"/>
    <w:rsid w:val="00782499"/>
    <w:rsid w:val="0078363F"/>
    <w:rsid w:val="00783FBE"/>
    <w:rsid w:val="0078628B"/>
    <w:rsid w:val="00786CE0"/>
    <w:rsid w:val="0078784C"/>
    <w:rsid w:val="00791A27"/>
    <w:rsid w:val="00792CD4"/>
    <w:rsid w:val="00794BCC"/>
    <w:rsid w:val="00794DEA"/>
    <w:rsid w:val="007951AD"/>
    <w:rsid w:val="007958BF"/>
    <w:rsid w:val="007A2282"/>
    <w:rsid w:val="007A250E"/>
    <w:rsid w:val="007A2749"/>
    <w:rsid w:val="007A4649"/>
    <w:rsid w:val="007A53C1"/>
    <w:rsid w:val="007A69E3"/>
    <w:rsid w:val="007A6D99"/>
    <w:rsid w:val="007A7E01"/>
    <w:rsid w:val="007B00F6"/>
    <w:rsid w:val="007B03C7"/>
    <w:rsid w:val="007B05F5"/>
    <w:rsid w:val="007B1836"/>
    <w:rsid w:val="007B2ABA"/>
    <w:rsid w:val="007B58DF"/>
    <w:rsid w:val="007B6A97"/>
    <w:rsid w:val="007B726E"/>
    <w:rsid w:val="007C01FF"/>
    <w:rsid w:val="007C251E"/>
    <w:rsid w:val="007C2805"/>
    <w:rsid w:val="007C3D60"/>
    <w:rsid w:val="007C5712"/>
    <w:rsid w:val="007C62D4"/>
    <w:rsid w:val="007C672F"/>
    <w:rsid w:val="007C6875"/>
    <w:rsid w:val="007C70CC"/>
    <w:rsid w:val="007C7343"/>
    <w:rsid w:val="007D0337"/>
    <w:rsid w:val="007D0701"/>
    <w:rsid w:val="007D1787"/>
    <w:rsid w:val="007D2A50"/>
    <w:rsid w:val="007D2ED9"/>
    <w:rsid w:val="007E053A"/>
    <w:rsid w:val="007E2CB8"/>
    <w:rsid w:val="007E3A49"/>
    <w:rsid w:val="007E3D55"/>
    <w:rsid w:val="007E52D5"/>
    <w:rsid w:val="007E6725"/>
    <w:rsid w:val="007E7187"/>
    <w:rsid w:val="007F00BA"/>
    <w:rsid w:val="007F202F"/>
    <w:rsid w:val="007F20D9"/>
    <w:rsid w:val="007F46F6"/>
    <w:rsid w:val="007F6516"/>
    <w:rsid w:val="007F664A"/>
    <w:rsid w:val="007F66E6"/>
    <w:rsid w:val="007F68CC"/>
    <w:rsid w:val="007F712B"/>
    <w:rsid w:val="007F753C"/>
    <w:rsid w:val="0080007A"/>
    <w:rsid w:val="0080013F"/>
    <w:rsid w:val="00800492"/>
    <w:rsid w:val="0080092D"/>
    <w:rsid w:val="008015D8"/>
    <w:rsid w:val="008029C9"/>
    <w:rsid w:val="00804822"/>
    <w:rsid w:val="00805041"/>
    <w:rsid w:val="008055F4"/>
    <w:rsid w:val="00805C64"/>
    <w:rsid w:val="0080694D"/>
    <w:rsid w:val="00811052"/>
    <w:rsid w:val="00813005"/>
    <w:rsid w:val="0081339A"/>
    <w:rsid w:val="00813FEF"/>
    <w:rsid w:val="00814FBC"/>
    <w:rsid w:val="008172F1"/>
    <w:rsid w:val="00817ACD"/>
    <w:rsid w:val="00821CB7"/>
    <w:rsid w:val="00823310"/>
    <w:rsid w:val="00823DC6"/>
    <w:rsid w:val="0082467B"/>
    <w:rsid w:val="008249B7"/>
    <w:rsid w:val="00824DCC"/>
    <w:rsid w:val="00826879"/>
    <w:rsid w:val="00827246"/>
    <w:rsid w:val="008272FD"/>
    <w:rsid w:val="00827A4E"/>
    <w:rsid w:val="00827E1D"/>
    <w:rsid w:val="00830818"/>
    <w:rsid w:val="00830DE0"/>
    <w:rsid w:val="00832891"/>
    <w:rsid w:val="00832945"/>
    <w:rsid w:val="008339A8"/>
    <w:rsid w:val="00833ADA"/>
    <w:rsid w:val="00834868"/>
    <w:rsid w:val="00836959"/>
    <w:rsid w:val="00836F37"/>
    <w:rsid w:val="00842EE7"/>
    <w:rsid w:val="00843A60"/>
    <w:rsid w:val="008443B2"/>
    <w:rsid w:val="0084457E"/>
    <w:rsid w:val="0084555A"/>
    <w:rsid w:val="00845668"/>
    <w:rsid w:val="0084780B"/>
    <w:rsid w:val="00847B91"/>
    <w:rsid w:val="00847D4E"/>
    <w:rsid w:val="00850B2B"/>
    <w:rsid w:val="00850D0D"/>
    <w:rsid w:val="00851573"/>
    <w:rsid w:val="00851D03"/>
    <w:rsid w:val="008536CE"/>
    <w:rsid w:val="00854C3B"/>
    <w:rsid w:val="00855272"/>
    <w:rsid w:val="00855988"/>
    <w:rsid w:val="00856D80"/>
    <w:rsid w:val="00857400"/>
    <w:rsid w:val="00857D76"/>
    <w:rsid w:val="00860C40"/>
    <w:rsid w:val="008620BF"/>
    <w:rsid w:val="00862A5B"/>
    <w:rsid w:val="00862D4C"/>
    <w:rsid w:val="0086441B"/>
    <w:rsid w:val="00865C7C"/>
    <w:rsid w:val="00870174"/>
    <w:rsid w:val="00870558"/>
    <w:rsid w:val="00873E64"/>
    <w:rsid w:val="00874E6A"/>
    <w:rsid w:val="00874EBC"/>
    <w:rsid w:val="00875FFC"/>
    <w:rsid w:val="008773A8"/>
    <w:rsid w:val="00880861"/>
    <w:rsid w:val="0088262B"/>
    <w:rsid w:val="00883B0A"/>
    <w:rsid w:val="00884733"/>
    <w:rsid w:val="00885E0F"/>
    <w:rsid w:val="00886025"/>
    <w:rsid w:val="00886901"/>
    <w:rsid w:val="00890015"/>
    <w:rsid w:val="008905BF"/>
    <w:rsid w:val="0089086A"/>
    <w:rsid w:val="0089240E"/>
    <w:rsid w:val="00892DEE"/>
    <w:rsid w:val="008935DC"/>
    <w:rsid w:val="00896252"/>
    <w:rsid w:val="0089651C"/>
    <w:rsid w:val="00896608"/>
    <w:rsid w:val="008A11D0"/>
    <w:rsid w:val="008A518E"/>
    <w:rsid w:val="008A75A2"/>
    <w:rsid w:val="008B11E3"/>
    <w:rsid w:val="008B1B76"/>
    <w:rsid w:val="008B26FE"/>
    <w:rsid w:val="008B4AEE"/>
    <w:rsid w:val="008B62D9"/>
    <w:rsid w:val="008C0905"/>
    <w:rsid w:val="008C18CA"/>
    <w:rsid w:val="008C26A3"/>
    <w:rsid w:val="008C2AD9"/>
    <w:rsid w:val="008C4302"/>
    <w:rsid w:val="008C44CF"/>
    <w:rsid w:val="008C4A56"/>
    <w:rsid w:val="008C5494"/>
    <w:rsid w:val="008C642F"/>
    <w:rsid w:val="008D05CC"/>
    <w:rsid w:val="008D0B8E"/>
    <w:rsid w:val="008D0BC5"/>
    <w:rsid w:val="008D0D68"/>
    <w:rsid w:val="008D306F"/>
    <w:rsid w:val="008D3292"/>
    <w:rsid w:val="008D3912"/>
    <w:rsid w:val="008E1877"/>
    <w:rsid w:val="008E4C32"/>
    <w:rsid w:val="008E5B80"/>
    <w:rsid w:val="008E708E"/>
    <w:rsid w:val="008F01A0"/>
    <w:rsid w:val="008F195C"/>
    <w:rsid w:val="008F1B2B"/>
    <w:rsid w:val="008F3789"/>
    <w:rsid w:val="008F4F9C"/>
    <w:rsid w:val="008F5180"/>
    <w:rsid w:val="008F525A"/>
    <w:rsid w:val="008F5663"/>
    <w:rsid w:val="008F6468"/>
    <w:rsid w:val="008F6479"/>
    <w:rsid w:val="008F6826"/>
    <w:rsid w:val="008F6D3F"/>
    <w:rsid w:val="008F71A1"/>
    <w:rsid w:val="008F7FE1"/>
    <w:rsid w:val="00900AC8"/>
    <w:rsid w:val="00900B9E"/>
    <w:rsid w:val="009016F6"/>
    <w:rsid w:val="00901A45"/>
    <w:rsid w:val="009024B2"/>
    <w:rsid w:val="00902A65"/>
    <w:rsid w:val="00902AF3"/>
    <w:rsid w:val="00903AA4"/>
    <w:rsid w:val="00904E4C"/>
    <w:rsid w:val="00907F40"/>
    <w:rsid w:val="00913F2D"/>
    <w:rsid w:val="009143B1"/>
    <w:rsid w:val="0091442D"/>
    <w:rsid w:val="00914553"/>
    <w:rsid w:val="00914FE3"/>
    <w:rsid w:val="00915FA4"/>
    <w:rsid w:val="009179BD"/>
    <w:rsid w:val="009179FB"/>
    <w:rsid w:val="00917D15"/>
    <w:rsid w:val="009203FD"/>
    <w:rsid w:val="00920E28"/>
    <w:rsid w:val="00922974"/>
    <w:rsid w:val="0092483C"/>
    <w:rsid w:val="009264DF"/>
    <w:rsid w:val="009273BC"/>
    <w:rsid w:val="009317ED"/>
    <w:rsid w:val="0093355D"/>
    <w:rsid w:val="00933870"/>
    <w:rsid w:val="00935D92"/>
    <w:rsid w:val="009361EB"/>
    <w:rsid w:val="009370A1"/>
    <w:rsid w:val="00941003"/>
    <w:rsid w:val="009425B3"/>
    <w:rsid w:val="0094307C"/>
    <w:rsid w:val="0094459C"/>
    <w:rsid w:val="00945A38"/>
    <w:rsid w:val="00945BF2"/>
    <w:rsid w:val="009463EA"/>
    <w:rsid w:val="0094657F"/>
    <w:rsid w:val="0094711E"/>
    <w:rsid w:val="0094724E"/>
    <w:rsid w:val="00947D2D"/>
    <w:rsid w:val="0095024D"/>
    <w:rsid w:val="00952951"/>
    <w:rsid w:val="00953A07"/>
    <w:rsid w:val="0095403E"/>
    <w:rsid w:val="00954442"/>
    <w:rsid w:val="00955B6D"/>
    <w:rsid w:val="009570F0"/>
    <w:rsid w:val="00957398"/>
    <w:rsid w:val="0096219B"/>
    <w:rsid w:val="00963268"/>
    <w:rsid w:val="00963289"/>
    <w:rsid w:val="00963607"/>
    <w:rsid w:val="0096523F"/>
    <w:rsid w:val="009658DA"/>
    <w:rsid w:val="00966208"/>
    <w:rsid w:val="0096675F"/>
    <w:rsid w:val="00966884"/>
    <w:rsid w:val="00971D8C"/>
    <w:rsid w:val="00971FC5"/>
    <w:rsid w:val="00972425"/>
    <w:rsid w:val="00973346"/>
    <w:rsid w:val="009733F5"/>
    <w:rsid w:val="00977405"/>
    <w:rsid w:val="00981796"/>
    <w:rsid w:val="00982B33"/>
    <w:rsid w:val="009836BE"/>
    <w:rsid w:val="0098401D"/>
    <w:rsid w:val="00984660"/>
    <w:rsid w:val="009849E5"/>
    <w:rsid w:val="0098683C"/>
    <w:rsid w:val="0098753E"/>
    <w:rsid w:val="009905C0"/>
    <w:rsid w:val="009923A9"/>
    <w:rsid w:val="00992529"/>
    <w:rsid w:val="00995198"/>
    <w:rsid w:val="009958FA"/>
    <w:rsid w:val="00996071"/>
    <w:rsid w:val="009964CD"/>
    <w:rsid w:val="00997637"/>
    <w:rsid w:val="009A1407"/>
    <w:rsid w:val="009A14DC"/>
    <w:rsid w:val="009A27D2"/>
    <w:rsid w:val="009A36CD"/>
    <w:rsid w:val="009A3E4B"/>
    <w:rsid w:val="009A53C8"/>
    <w:rsid w:val="009A6414"/>
    <w:rsid w:val="009A6FCA"/>
    <w:rsid w:val="009A7BC9"/>
    <w:rsid w:val="009B02FA"/>
    <w:rsid w:val="009B39A1"/>
    <w:rsid w:val="009B3D65"/>
    <w:rsid w:val="009B426B"/>
    <w:rsid w:val="009B42CF"/>
    <w:rsid w:val="009B5513"/>
    <w:rsid w:val="009B6027"/>
    <w:rsid w:val="009B626F"/>
    <w:rsid w:val="009B66E2"/>
    <w:rsid w:val="009B7251"/>
    <w:rsid w:val="009B736C"/>
    <w:rsid w:val="009C01E6"/>
    <w:rsid w:val="009C07A1"/>
    <w:rsid w:val="009C0ABF"/>
    <w:rsid w:val="009C1139"/>
    <w:rsid w:val="009C43E7"/>
    <w:rsid w:val="009C501A"/>
    <w:rsid w:val="009D0096"/>
    <w:rsid w:val="009D0D7E"/>
    <w:rsid w:val="009D14CA"/>
    <w:rsid w:val="009D18A7"/>
    <w:rsid w:val="009D3392"/>
    <w:rsid w:val="009D40F7"/>
    <w:rsid w:val="009D4568"/>
    <w:rsid w:val="009D4860"/>
    <w:rsid w:val="009D4DED"/>
    <w:rsid w:val="009D554C"/>
    <w:rsid w:val="009D5757"/>
    <w:rsid w:val="009D5E72"/>
    <w:rsid w:val="009D7DB0"/>
    <w:rsid w:val="009E1B45"/>
    <w:rsid w:val="009E1D78"/>
    <w:rsid w:val="009E20AB"/>
    <w:rsid w:val="009E295D"/>
    <w:rsid w:val="009E4305"/>
    <w:rsid w:val="009E460A"/>
    <w:rsid w:val="009E51BF"/>
    <w:rsid w:val="009E5B17"/>
    <w:rsid w:val="009E78B5"/>
    <w:rsid w:val="009E7925"/>
    <w:rsid w:val="009E798E"/>
    <w:rsid w:val="009F0294"/>
    <w:rsid w:val="009F087A"/>
    <w:rsid w:val="009F0A2D"/>
    <w:rsid w:val="009F1127"/>
    <w:rsid w:val="009F3F99"/>
    <w:rsid w:val="009F45A1"/>
    <w:rsid w:val="009F4A3B"/>
    <w:rsid w:val="009F4D82"/>
    <w:rsid w:val="009F5DCA"/>
    <w:rsid w:val="009F67F4"/>
    <w:rsid w:val="009F6FBF"/>
    <w:rsid w:val="009F70DC"/>
    <w:rsid w:val="009F7144"/>
    <w:rsid w:val="00A001C3"/>
    <w:rsid w:val="00A006DB"/>
    <w:rsid w:val="00A01F81"/>
    <w:rsid w:val="00A01F90"/>
    <w:rsid w:val="00A02A8C"/>
    <w:rsid w:val="00A02C15"/>
    <w:rsid w:val="00A0349A"/>
    <w:rsid w:val="00A03E66"/>
    <w:rsid w:val="00A04427"/>
    <w:rsid w:val="00A04B91"/>
    <w:rsid w:val="00A04D83"/>
    <w:rsid w:val="00A054B0"/>
    <w:rsid w:val="00A0691C"/>
    <w:rsid w:val="00A069E1"/>
    <w:rsid w:val="00A073A5"/>
    <w:rsid w:val="00A1019C"/>
    <w:rsid w:val="00A10E71"/>
    <w:rsid w:val="00A112EA"/>
    <w:rsid w:val="00A11648"/>
    <w:rsid w:val="00A11D0F"/>
    <w:rsid w:val="00A17506"/>
    <w:rsid w:val="00A1779A"/>
    <w:rsid w:val="00A177AE"/>
    <w:rsid w:val="00A2029A"/>
    <w:rsid w:val="00A22F1A"/>
    <w:rsid w:val="00A23465"/>
    <w:rsid w:val="00A24878"/>
    <w:rsid w:val="00A2546D"/>
    <w:rsid w:val="00A25E1C"/>
    <w:rsid w:val="00A25ED4"/>
    <w:rsid w:val="00A265B9"/>
    <w:rsid w:val="00A26E89"/>
    <w:rsid w:val="00A30DC0"/>
    <w:rsid w:val="00A31178"/>
    <w:rsid w:val="00A32D0C"/>
    <w:rsid w:val="00A33868"/>
    <w:rsid w:val="00A34C49"/>
    <w:rsid w:val="00A3587B"/>
    <w:rsid w:val="00A40E7B"/>
    <w:rsid w:val="00A414B8"/>
    <w:rsid w:val="00A41956"/>
    <w:rsid w:val="00A424FF"/>
    <w:rsid w:val="00A42756"/>
    <w:rsid w:val="00A43EB3"/>
    <w:rsid w:val="00A44DD4"/>
    <w:rsid w:val="00A47DD9"/>
    <w:rsid w:val="00A50BC2"/>
    <w:rsid w:val="00A50FB9"/>
    <w:rsid w:val="00A51703"/>
    <w:rsid w:val="00A51DB3"/>
    <w:rsid w:val="00A51F4E"/>
    <w:rsid w:val="00A5397B"/>
    <w:rsid w:val="00A539AA"/>
    <w:rsid w:val="00A54DA6"/>
    <w:rsid w:val="00A57D58"/>
    <w:rsid w:val="00A6116D"/>
    <w:rsid w:val="00A6161F"/>
    <w:rsid w:val="00A628E3"/>
    <w:rsid w:val="00A63377"/>
    <w:rsid w:val="00A63DE7"/>
    <w:rsid w:val="00A64624"/>
    <w:rsid w:val="00A65F2C"/>
    <w:rsid w:val="00A66604"/>
    <w:rsid w:val="00A71DC3"/>
    <w:rsid w:val="00A72188"/>
    <w:rsid w:val="00A734EF"/>
    <w:rsid w:val="00A737D3"/>
    <w:rsid w:val="00A73873"/>
    <w:rsid w:val="00A73E62"/>
    <w:rsid w:val="00A75A68"/>
    <w:rsid w:val="00A76D23"/>
    <w:rsid w:val="00A8041F"/>
    <w:rsid w:val="00A8062A"/>
    <w:rsid w:val="00A807A5"/>
    <w:rsid w:val="00A8101A"/>
    <w:rsid w:val="00A82F22"/>
    <w:rsid w:val="00A842F8"/>
    <w:rsid w:val="00A8458D"/>
    <w:rsid w:val="00A85066"/>
    <w:rsid w:val="00A854B8"/>
    <w:rsid w:val="00A87B0A"/>
    <w:rsid w:val="00A9251C"/>
    <w:rsid w:val="00A93198"/>
    <w:rsid w:val="00A9534B"/>
    <w:rsid w:val="00A9668D"/>
    <w:rsid w:val="00A968D0"/>
    <w:rsid w:val="00A97137"/>
    <w:rsid w:val="00AA1BF0"/>
    <w:rsid w:val="00AA1E12"/>
    <w:rsid w:val="00AA4441"/>
    <w:rsid w:val="00AA5045"/>
    <w:rsid w:val="00AA5135"/>
    <w:rsid w:val="00AA5699"/>
    <w:rsid w:val="00AA73FE"/>
    <w:rsid w:val="00AA79D2"/>
    <w:rsid w:val="00AA7D8F"/>
    <w:rsid w:val="00AB0E65"/>
    <w:rsid w:val="00AB14AF"/>
    <w:rsid w:val="00AB54BE"/>
    <w:rsid w:val="00AB60FF"/>
    <w:rsid w:val="00AB68F2"/>
    <w:rsid w:val="00AC390C"/>
    <w:rsid w:val="00AC3B7A"/>
    <w:rsid w:val="00AC492A"/>
    <w:rsid w:val="00AC51F3"/>
    <w:rsid w:val="00AC532F"/>
    <w:rsid w:val="00AC710B"/>
    <w:rsid w:val="00AC768E"/>
    <w:rsid w:val="00AC7B67"/>
    <w:rsid w:val="00AD0B89"/>
    <w:rsid w:val="00AD1CB1"/>
    <w:rsid w:val="00AD47D4"/>
    <w:rsid w:val="00AD4FD7"/>
    <w:rsid w:val="00AD62D8"/>
    <w:rsid w:val="00AE068B"/>
    <w:rsid w:val="00AE1260"/>
    <w:rsid w:val="00AE1546"/>
    <w:rsid w:val="00AE15F6"/>
    <w:rsid w:val="00AE33D9"/>
    <w:rsid w:val="00AE444A"/>
    <w:rsid w:val="00AE5F6C"/>
    <w:rsid w:val="00AE635B"/>
    <w:rsid w:val="00AE7A63"/>
    <w:rsid w:val="00AF0AD2"/>
    <w:rsid w:val="00AF0BEC"/>
    <w:rsid w:val="00AF267E"/>
    <w:rsid w:val="00AF3662"/>
    <w:rsid w:val="00AF51D6"/>
    <w:rsid w:val="00AF5342"/>
    <w:rsid w:val="00AF540C"/>
    <w:rsid w:val="00AF63C3"/>
    <w:rsid w:val="00AF7CE1"/>
    <w:rsid w:val="00B00E7C"/>
    <w:rsid w:val="00B011E3"/>
    <w:rsid w:val="00B0301F"/>
    <w:rsid w:val="00B0351C"/>
    <w:rsid w:val="00B03934"/>
    <w:rsid w:val="00B03BF9"/>
    <w:rsid w:val="00B045A5"/>
    <w:rsid w:val="00B048B1"/>
    <w:rsid w:val="00B103B6"/>
    <w:rsid w:val="00B1125C"/>
    <w:rsid w:val="00B11686"/>
    <w:rsid w:val="00B12C6B"/>
    <w:rsid w:val="00B13276"/>
    <w:rsid w:val="00B139D9"/>
    <w:rsid w:val="00B14A58"/>
    <w:rsid w:val="00B14C3A"/>
    <w:rsid w:val="00B17E5E"/>
    <w:rsid w:val="00B17F75"/>
    <w:rsid w:val="00B2223C"/>
    <w:rsid w:val="00B22DD8"/>
    <w:rsid w:val="00B23D7F"/>
    <w:rsid w:val="00B23ECC"/>
    <w:rsid w:val="00B24D11"/>
    <w:rsid w:val="00B26826"/>
    <w:rsid w:val="00B3062E"/>
    <w:rsid w:val="00B3127B"/>
    <w:rsid w:val="00B31350"/>
    <w:rsid w:val="00B3140C"/>
    <w:rsid w:val="00B314FA"/>
    <w:rsid w:val="00B31D15"/>
    <w:rsid w:val="00B31D8E"/>
    <w:rsid w:val="00B32E81"/>
    <w:rsid w:val="00B34146"/>
    <w:rsid w:val="00B34465"/>
    <w:rsid w:val="00B351C5"/>
    <w:rsid w:val="00B368ED"/>
    <w:rsid w:val="00B37E96"/>
    <w:rsid w:val="00B42575"/>
    <w:rsid w:val="00B42722"/>
    <w:rsid w:val="00B437D7"/>
    <w:rsid w:val="00B43C10"/>
    <w:rsid w:val="00B446E1"/>
    <w:rsid w:val="00B44CE7"/>
    <w:rsid w:val="00B45437"/>
    <w:rsid w:val="00B45C83"/>
    <w:rsid w:val="00B46744"/>
    <w:rsid w:val="00B477DB"/>
    <w:rsid w:val="00B50307"/>
    <w:rsid w:val="00B5050B"/>
    <w:rsid w:val="00B50EBF"/>
    <w:rsid w:val="00B52F3D"/>
    <w:rsid w:val="00B53ED3"/>
    <w:rsid w:val="00B54E3D"/>
    <w:rsid w:val="00B55214"/>
    <w:rsid w:val="00B55FAF"/>
    <w:rsid w:val="00B56BEF"/>
    <w:rsid w:val="00B579C9"/>
    <w:rsid w:val="00B57F12"/>
    <w:rsid w:val="00B605BE"/>
    <w:rsid w:val="00B6089F"/>
    <w:rsid w:val="00B61148"/>
    <w:rsid w:val="00B61A6F"/>
    <w:rsid w:val="00B64AEB"/>
    <w:rsid w:val="00B64D08"/>
    <w:rsid w:val="00B70A39"/>
    <w:rsid w:val="00B70AB2"/>
    <w:rsid w:val="00B7210E"/>
    <w:rsid w:val="00B72EEE"/>
    <w:rsid w:val="00B732F8"/>
    <w:rsid w:val="00B760B9"/>
    <w:rsid w:val="00B76934"/>
    <w:rsid w:val="00B76F72"/>
    <w:rsid w:val="00B77526"/>
    <w:rsid w:val="00B775C3"/>
    <w:rsid w:val="00B77927"/>
    <w:rsid w:val="00B8061C"/>
    <w:rsid w:val="00B809B1"/>
    <w:rsid w:val="00B813AA"/>
    <w:rsid w:val="00B824F1"/>
    <w:rsid w:val="00B828A5"/>
    <w:rsid w:val="00B83FAB"/>
    <w:rsid w:val="00B84D9A"/>
    <w:rsid w:val="00B87183"/>
    <w:rsid w:val="00B920C2"/>
    <w:rsid w:val="00B92AD4"/>
    <w:rsid w:val="00B9318F"/>
    <w:rsid w:val="00B967CF"/>
    <w:rsid w:val="00B9699E"/>
    <w:rsid w:val="00BA0C42"/>
    <w:rsid w:val="00BA1009"/>
    <w:rsid w:val="00BA1684"/>
    <w:rsid w:val="00BA247C"/>
    <w:rsid w:val="00BA5C4C"/>
    <w:rsid w:val="00BB0DF8"/>
    <w:rsid w:val="00BB1819"/>
    <w:rsid w:val="00BB1D93"/>
    <w:rsid w:val="00BB42DF"/>
    <w:rsid w:val="00BB4EBA"/>
    <w:rsid w:val="00BB5DA9"/>
    <w:rsid w:val="00BC014F"/>
    <w:rsid w:val="00BC0164"/>
    <w:rsid w:val="00BC2268"/>
    <w:rsid w:val="00BC28D4"/>
    <w:rsid w:val="00BC3DFA"/>
    <w:rsid w:val="00BC5B54"/>
    <w:rsid w:val="00BC62BF"/>
    <w:rsid w:val="00BC7567"/>
    <w:rsid w:val="00BC78A2"/>
    <w:rsid w:val="00BD0143"/>
    <w:rsid w:val="00BD142D"/>
    <w:rsid w:val="00BD505D"/>
    <w:rsid w:val="00BD61A7"/>
    <w:rsid w:val="00BE0091"/>
    <w:rsid w:val="00BE09CA"/>
    <w:rsid w:val="00BE10E1"/>
    <w:rsid w:val="00BE114C"/>
    <w:rsid w:val="00BE3195"/>
    <w:rsid w:val="00BE680F"/>
    <w:rsid w:val="00BE7761"/>
    <w:rsid w:val="00BF03A9"/>
    <w:rsid w:val="00BF0F57"/>
    <w:rsid w:val="00BF14BC"/>
    <w:rsid w:val="00BF1D56"/>
    <w:rsid w:val="00BF210E"/>
    <w:rsid w:val="00BF2A9D"/>
    <w:rsid w:val="00BF4AEF"/>
    <w:rsid w:val="00BF6076"/>
    <w:rsid w:val="00BF7292"/>
    <w:rsid w:val="00C006AE"/>
    <w:rsid w:val="00C00948"/>
    <w:rsid w:val="00C0248C"/>
    <w:rsid w:val="00C0258C"/>
    <w:rsid w:val="00C047F9"/>
    <w:rsid w:val="00C06451"/>
    <w:rsid w:val="00C06CDB"/>
    <w:rsid w:val="00C06D0F"/>
    <w:rsid w:val="00C070FB"/>
    <w:rsid w:val="00C13799"/>
    <w:rsid w:val="00C151BB"/>
    <w:rsid w:val="00C17126"/>
    <w:rsid w:val="00C17CA0"/>
    <w:rsid w:val="00C20AAE"/>
    <w:rsid w:val="00C244C8"/>
    <w:rsid w:val="00C2460C"/>
    <w:rsid w:val="00C2552A"/>
    <w:rsid w:val="00C308BE"/>
    <w:rsid w:val="00C31F5F"/>
    <w:rsid w:val="00C32053"/>
    <w:rsid w:val="00C32489"/>
    <w:rsid w:val="00C34A0B"/>
    <w:rsid w:val="00C352DB"/>
    <w:rsid w:val="00C36154"/>
    <w:rsid w:val="00C40FD8"/>
    <w:rsid w:val="00C41733"/>
    <w:rsid w:val="00C429AC"/>
    <w:rsid w:val="00C432D7"/>
    <w:rsid w:val="00C43D44"/>
    <w:rsid w:val="00C446ED"/>
    <w:rsid w:val="00C45A8E"/>
    <w:rsid w:val="00C462C4"/>
    <w:rsid w:val="00C46FE6"/>
    <w:rsid w:val="00C47068"/>
    <w:rsid w:val="00C518A8"/>
    <w:rsid w:val="00C53ACB"/>
    <w:rsid w:val="00C53D6E"/>
    <w:rsid w:val="00C55A65"/>
    <w:rsid w:val="00C56E31"/>
    <w:rsid w:val="00C60C71"/>
    <w:rsid w:val="00C63093"/>
    <w:rsid w:val="00C632B3"/>
    <w:rsid w:val="00C63413"/>
    <w:rsid w:val="00C63B7C"/>
    <w:rsid w:val="00C70D48"/>
    <w:rsid w:val="00C71038"/>
    <w:rsid w:val="00C73659"/>
    <w:rsid w:val="00C7592C"/>
    <w:rsid w:val="00C77158"/>
    <w:rsid w:val="00C7723B"/>
    <w:rsid w:val="00C77298"/>
    <w:rsid w:val="00C77D9E"/>
    <w:rsid w:val="00C77DFE"/>
    <w:rsid w:val="00C80D4B"/>
    <w:rsid w:val="00C822CF"/>
    <w:rsid w:val="00C8278A"/>
    <w:rsid w:val="00C8558C"/>
    <w:rsid w:val="00C85ABE"/>
    <w:rsid w:val="00C87571"/>
    <w:rsid w:val="00C900EA"/>
    <w:rsid w:val="00C90A57"/>
    <w:rsid w:val="00C91F07"/>
    <w:rsid w:val="00C92120"/>
    <w:rsid w:val="00C92361"/>
    <w:rsid w:val="00C92795"/>
    <w:rsid w:val="00C942FC"/>
    <w:rsid w:val="00C95438"/>
    <w:rsid w:val="00C95828"/>
    <w:rsid w:val="00C966DA"/>
    <w:rsid w:val="00C971FF"/>
    <w:rsid w:val="00C976B2"/>
    <w:rsid w:val="00CA1213"/>
    <w:rsid w:val="00CA1CAE"/>
    <w:rsid w:val="00CA2212"/>
    <w:rsid w:val="00CA2E29"/>
    <w:rsid w:val="00CA2E6B"/>
    <w:rsid w:val="00CA3607"/>
    <w:rsid w:val="00CA3727"/>
    <w:rsid w:val="00CA3EDC"/>
    <w:rsid w:val="00CA47B5"/>
    <w:rsid w:val="00CA48EA"/>
    <w:rsid w:val="00CA6F52"/>
    <w:rsid w:val="00CA72F1"/>
    <w:rsid w:val="00CB00B3"/>
    <w:rsid w:val="00CB0698"/>
    <w:rsid w:val="00CB0CF2"/>
    <w:rsid w:val="00CB2464"/>
    <w:rsid w:val="00CB2DCB"/>
    <w:rsid w:val="00CB37F7"/>
    <w:rsid w:val="00CB4591"/>
    <w:rsid w:val="00CB50A7"/>
    <w:rsid w:val="00CB6F85"/>
    <w:rsid w:val="00CB75CC"/>
    <w:rsid w:val="00CC0473"/>
    <w:rsid w:val="00CC1794"/>
    <w:rsid w:val="00CC1E8D"/>
    <w:rsid w:val="00CC3970"/>
    <w:rsid w:val="00CC3ED1"/>
    <w:rsid w:val="00CC45A9"/>
    <w:rsid w:val="00CC48FA"/>
    <w:rsid w:val="00CC4988"/>
    <w:rsid w:val="00CC4C8B"/>
    <w:rsid w:val="00CC6113"/>
    <w:rsid w:val="00CC7B4F"/>
    <w:rsid w:val="00CD0E1B"/>
    <w:rsid w:val="00CD54E5"/>
    <w:rsid w:val="00CD66D5"/>
    <w:rsid w:val="00CE0A40"/>
    <w:rsid w:val="00CE1852"/>
    <w:rsid w:val="00CE2946"/>
    <w:rsid w:val="00CE42F7"/>
    <w:rsid w:val="00CE4329"/>
    <w:rsid w:val="00CF0F80"/>
    <w:rsid w:val="00CF1014"/>
    <w:rsid w:val="00CF21D3"/>
    <w:rsid w:val="00CF2855"/>
    <w:rsid w:val="00CF30FE"/>
    <w:rsid w:val="00CF4343"/>
    <w:rsid w:val="00CF4AB3"/>
    <w:rsid w:val="00CF613A"/>
    <w:rsid w:val="00CF7619"/>
    <w:rsid w:val="00D0000A"/>
    <w:rsid w:val="00D00242"/>
    <w:rsid w:val="00D00EA0"/>
    <w:rsid w:val="00D01999"/>
    <w:rsid w:val="00D01A50"/>
    <w:rsid w:val="00D02AFB"/>
    <w:rsid w:val="00D02CE0"/>
    <w:rsid w:val="00D03FB5"/>
    <w:rsid w:val="00D04181"/>
    <w:rsid w:val="00D04DDB"/>
    <w:rsid w:val="00D05997"/>
    <w:rsid w:val="00D05D33"/>
    <w:rsid w:val="00D065EA"/>
    <w:rsid w:val="00D160F3"/>
    <w:rsid w:val="00D17B72"/>
    <w:rsid w:val="00D17E86"/>
    <w:rsid w:val="00D201E6"/>
    <w:rsid w:val="00D20EBF"/>
    <w:rsid w:val="00D20FFB"/>
    <w:rsid w:val="00D218FC"/>
    <w:rsid w:val="00D23118"/>
    <w:rsid w:val="00D244FE"/>
    <w:rsid w:val="00D249CF"/>
    <w:rsid w:val="00D2517E"/>
    <w:rsid w:val="00D25B77"/>
    <w:rsid w:val="00D25CD7"/>
    <w:rsid w:val="00D25F0F"/>
    <w:rsid w:val="00D3023B"/>
    <w:rsid w:val="00D31234"/>
    <w:rsid w:val="00D31286"/>
    <w:rsid w:val="00D319E8"/>
    <w:rsid w:val="00D3261D"/>
    <w:rsid w:val="00D33A08"/>
    <w:rsid w:val="00D35F06"/>
    <w:rsid w:val="00D36226"/>
    <w:rsid w:val="00D36987"/>
    <w:rsid w:val="00D4249F"/>
    <w:rsid w:val="00D4559D"/>
    <w:rsid w:val="00D455D4"/>
    <w:rsid w:val="00D45E62"/>
    <w:rsid w:val="00D46A28"/>
    <w:rsid w:val="00D46DC4"/>
    <w:rsid w:val="00D5062B"/>
    <w:rsid w:val="00D51F84"/>
    <w:rsid w:val="00D53541"/>
    <w:rsid w:val="00D53620"/>
    <w:rsid w:val="00D55E39"/>
    <w:rsid w:val="00D56066"/>
    <w:rsid w:val="00D60633"/>
    <w:rsid w:val="00D60D33"/>
    <w:rsid w:val="00D620FF"/>
    <w:rsid w:val="00D629F2"/>
    <w:rsid w:val="00D62E15"/>
    <w:rsid w:val="00D63E1C"/>
    <w:rsid w:val="00D64327"/>
    <w:rsid w:val="00D64550"/>
    <w:rsid w:val="00D65A90"/>
    <w:rsid w:val="00D65BF3"/>
    <w:rsid w:val="00D67C15"/>
    <w:rsid w:val="00D67FD3"/>
    <w:rsid w:val="00D719D4"/>
    <w:rsid w:val="00D73216"/>
    <w:rsid w:val="00D73D35"/>
    <w:rsid w:val="00D74C34"/>
    <w:rsid w:val="00D750D9"/>
    <w:rsid w:val="00D7615A"/>
    <w:rsid w:val="00D761E4"/>
    <w:rsid w:val="00D7679A"/>
    <w:rsid w:val="00D76907"/>
    <w:rsid w:val="00D76A3B"/>
    <w:rsid w:val="00D76CEB"/>
    <w:rsid w:val="00D771B5"/>
    <w:rsid w:val="00D8007A"/>
    <w:rsid w:val="00D801C7"/>
    <w:rsid w:val="00D820C6"/>
    <w:rsid w:val="00D83505"/>
    <w:rsid w:val="00D848B7"/>
    <w:rsid w:val="00D849CE"/>
    <w:rsid w:val="00D85579"/>
    <w:rsid w:val="00D872B1"/>
    <w:rsid w:val="00D91D07"/>
    <w:rsid w:val="00D9702A"/>
    <w:rsid w:val="00D97574"/>
    <w:rsid w:val="00DA23F0"/>
    <w:rsid w:val="00DA49B9"/>
    <w:rsid w:val="00DA55F6"/>
    <w:rsid w:val="00DA577D"/>
    <w:rsid w:val="00DA5ADD"/>
    <w:rsid w:val="00DA6804"/>
    <w:rsid w:val="00DB2342"/>
    <w:rsid w:val="00DC161F"/>
    <w:rsid w:val="00DC177F"/>
    <w:rsid w:val="00DC1CC0"/>
    <w:rsid w:val="00DC2480"/>
    <w:rsid w:val="00DC273F"/>
    <w:rsid w:val="00DC38B8"/>
    <w:rsid w:val="00DC4475"/>
    <w:rsid w:val="00DC46F0"/>
    <w:rsid w:val="00DC56DA"/>
    <w:rsid w:val="00DC58C0"/>
    <w:rsid w:val="00DC63C9"/>
    <w:rsid w:val="00DD05D7"/>
    <w:rsid w:val="00DD3A2B"/>
    <w:rsid w:val="00DD4242"/>
    <w:rsid w:val="00DD4341"/>
    <w:rsid w:val="00DD47ED"/>
    <w:rsid w:val="00DD61DE"/>
    <w:rsid w:val="00DD7094"/>
    <w:rsid w:val="00DE03CB"/>
    <w:rsid w:val="00DE0D6D"/>
    <w:rsid w:val="00DE11A5"/>
    <w:rsid w:val="00DE25A0"/>
    <w:rsid w:val="00DE2AF0"/>
    <w:rsid w:val="00DE3E42"/>
    <w:rsid w:val="00DE4E91"/>
    <w:rsid w:val="00DE6853"/>
    <w:rsid w:val="00DF0668"/>
    <w:rsid w:val="00DF0B35"/>
    <w:rsid w:val="00DF3766"/>
    <w:rsid w:val="00DF39D2"/>
    <w:rsid w:val="00DF3CA6"/>
    <w:rsid w:val="00DF42EC"/>
    <w:rsid w:val="00DF56A7"/>
    <w:rsid w:val="00DF6BBB"/>
    <w:rsid w:val="00DF7125"/>
    <w:rsid w:val="00E017F3"/>
    <w:rsid w:val="00E01912"/>
    <w:rsid w:val="00E02FD6"/>
    <w:rsid w:val="00E04749"/>
    <w:rsid w:val="00E07A22"/>
    <w:rsid w:val="00E10161"/>
    <w:rsid w:val="00E10DF2"/>
    <w:rsid w:val="00E12E4C"/>
    <w:rsid w:val="00E142C0"/>
    <w:rsid w:val="00E1512F"/>
    <w:rsid w:val="00E16674"/>
    <w:rsid w:val="00E16A6E"/>
    <w:rsid w:val="00E16CCB"/>
    <w:rsid w:val="00E207BD"/>
    <w:rsid w:val="00E21911"/>
    <w:rsid w:val="00E21D35"/>
    <w:rsid w:val="00E23A4C"/>
    <w:rsid w:val="00E2417A"/>
    <w:rsid w:val="00E24E6B"/>
    <w:rsid w:val="00E25B4B"/>
    <w:rsid w:val="00E25E50"/>
    <w:rsid w:val="00E26437"/>
    <w:rsid w:val="00E27F1A"/>
    <w:rsid w:val="00E32D7E"/>
    <w:rsid w:val="00E35C57"/>
    <w:rsid w:val="00E35ECF"/>
    <w:rsid w:val="00E3662B"/>
    <w:rsid w:val="00E3703E"/>
    <w:rsid w:val="00E37F4B"/>
    <w:rsid w:val="00E411A9"/>
    <w:rsid w:val="00E41408"/>
    <w:rsid w:val="00E41EE0"/>
    <w:rsid w:val="00E4350D"/>
    <w:rsid w:val="00E4387D"/>
    <w:rsid w:val="00E43A22"/>
    <w:rsid w:val="00E45DE8"/>
    <w:rsid w:val="00E46063"/>
    <w:rsid w:val="00E46EBB"/>
    <w:rsid w:val="00E50CE3"/>
    <w:rsid w:val="00E50ED2"/>
    <w:rsid w:val="00E50EDD"/>
    <w:rsid w:val="00E5325E"/>
    <w:rsid w:val="00E53E8F"/>
    <w:rsid w:val="00E54CEB"/>
    <w:rsid w:val="00E557D7"/>
    <w:rsid w:val="00E55DEE"/>
    <w:rsid w:val="00E55E85"/>
    <w:rsid w:val="00E55EED"/>
    <w:rsid w:val="00E560EA"/>
    <w:rsid w:val="00E61B40"/>
    <w:rsid w:val="00E62588"/>
    <w:rsid w:val="00E6313E"/>
    <w:rsid w:val="00E63278"/>
    <w:rsid w:val="00E66F14"/>
    <w:rsid w:val="00E66F35"/>
    <w:rsid w:val="00E72321"/>
    <w:rsid w:val="00E7396A"/>
    <w:rsid w:val="00E73FD6"/>
    <w:rsid w:val="00E74EFA"/>
    <w:rsid w:val="00E75394"/>
    <w:rsid w:val="00E75850"/>
    <w:rsid w:val="00E75BA9"/>
    <w:rsid w:val="00E76CD4"/>
    <w:rsid w:val="00E7719E"/>
    <w:rsid w:val="00E80032"/>
    <w:rsid w:val="00E80A92"/>
    <w:rsid w:val="00E81AF0"/>
    <w:rsid w:val="00E867CA"/>
    <w:rsid w:val="00E86CF4"/>
    <w:rsid w:val="00E90586"/>
    <w:rsid w:val="00E90EA2"/>
    <w:rsid w:val="00E9183E"/>
    <w:rsid w:val="00E91C1D"/>
    <w:rsid w:val="00E92F39"/>
    <w:rsid w:val="00E936B6"/>
    <w:rsid w:val="00E94476"/>
    <w:rsid w:val="00E948E4"/>
    <w:rsid w:val="00E94BAD"/>
    <w:rsid w:val="00E960BA"/>
    <w:rsid w:val="00E96221"/>
    <w:rsid w:val="00E96C90"/>
    <w:rsid w:val="00E97252"/>
    <w:rsid w:val="00E9768D"/>
    <w:rsid w:val="00EA02FF"/>
    <w:rsid w:val="00EA067A"/>
    <w:rsid w:val="00EA1A26"/>
    <w:rsid w:val="00EA2F54"/>
    <w:rsid w:val="00EA2F92"/>
    <w:rsid w:val="00EA54C9"/>
    <w:rsid w:val="00EA5A23"/>
    <w:rsid w:val="00EA691B"/>
    <w:rsid w:val="00EA7141"/>
    <w:rsid w:val="00EB27E9"/>
    <w:rsid w:val="00EB2E48"/>
    <w:rsid w:val="00EB35A9"/>
    <w:rsid w:val="00EB41BA"/>
    <w:rsid w:val="00EB5774"/>
    <w:rsid w:val="00EB6169"/>
    <w:rsid w:val="00EB64CF"/>
    <w:rsid w:val="00EB74A3"/>
    <w:rsid w:val="00EC1F3E"/>
    <w:rsid w:val="00EC276E"/>
    <w:rsid w:val="00EC364C"/>
    <w:rsid w:val="00EC3650"/>
    <w:rsid w:val="00EC56C7"/>
    <w:rsid w:val="00EC65CA"/>
    <w:rsid w:val="00EC698B"/>
    <w:rsid w:val="00EC76AF"/>
    <w:rsid w:val="00ED0187"/>
    <w:rsid w:val="00ED2C01"/>
    <w:rsid w:val="00ED306E"/>
    <w:rsid w:val="00ED5923"/>
    <w:rsid w:val="00ED7B9C"/>
    <w:rsid w:val="00EE1C6B"/>
    <w:rsid w:val="00EE2467"/>
    <w:rsid w:val="00EE2A7A"/>
    <w:rsid w:val="00EE3131"/>
    <w:rsid w:val="00EE6D9A"/>
    <w:rsid w:val="00EE6FD9"/>
    <w:rsid w:val="00EE7426"/>
    <w:rsid w:val="00EE7CF9"/>
    <w:rsid w:val="00EF0027"/>
    <w:rsid w:val="00EF08A1"/>
    <w:rsid w:val="00EF0F49"/>
    <w:rsid w:val="00EF1A77"/>
    <w:rsid w:val="00EF1D49"/>
    <w:rsid w:val="00EF26EB"/>
    <w:rsid w:val="00EF291C"/>
    <w:rsid w:val="00EF3E8E"/>
    <w:rsid w:val="00EF584E"/>
    <w:rsid w:val="00EF6B04"/>
    <w:rsid w:val="00EF6B28"/>
    <w:rsid w:val="00EF7C2B"/>
    <w:rsid w:val="00F007F5"/>
    <w:rsid w:val="00F0182C"/>
    <w:rsid w:val="00F01D4C"/>
    <w:rsid w:val="00F02583"/>
    <w:rsid w:val="00F04C12"/>
    <w:rsid w:val="00F04D06"/>
    <w:rsid w:val="00F052B6"/>
    <w:rsid w:val="00F115D4"/>
    <w:rsid w:val="00F11A09"/>
    <w:rsid w:val="00F14219"/>
    <w:rsid w:val="00F14A3D"/>
    <w:rsid w:val="00F15411"/>
    <w:rsid w:val="00F1565A"/>
    <w:rsid w:val="00F156C3"/>
    <w:rsid w:val="00F178FE"/>
    <w:rsid w:val="00F208FE"/>
    <w:rsid w:val="00F23B59"/>
    <w:rsid w:val="00F24E28"/>
    <w:rsid w:val="00F259EC"/>
    <w:rsid w:val="00F25E14"/>
    <w:rsid w:val="00F270E6"/>
    <w:rsid w:val="00F271F7"/>
    <w:rsid w:val="00F31DE0"/>
    <w:rsid w:val="00F327ED"/>
    <w:rsid w:val="00F36B32"/>
    <w:rsid w:val="00F40844"/>
    <w:rsid w:val="00F41038"/>
    <w:rsid w:val="00F427DB"/>
    <w:rsid w:val="00F42AAF"/>
    <w:rsid w:val="00F43589"/>
    <w:rsid w:val="00F43A4A"/>
    <w:rsid w:val="00F444F7"/>
    <w:rsid w:val="00F44E9A"/>
    <w:rsid w:val="00F45722"/>
    <w:rsid w:val="00F45AB1"/>
    <w:rsid w:val="00F45F56"/>
    <w:rsid w:val="00F462EB"/>
    <w:rsid w:val="00F50082"/>
    <w:rsid w:val="00F519C6"/>
    <w:rsid w:val="00F51B2D"/>
    <w:rsid w:val="00F52749"/>
    <w:rsid w:val="00F52D43"/>
    <w:rsid w:val="00F53648"/>
    <w:rsid w:val="00F53F06"/>
    <w:rsid w:val="00F54B9B"/>
    <w:rsid w:val="00F55497"/>
    <w:rsid w:val="00F56075"/>
    <w:rsid w:val="00F57A5E"/>
    <w:rsid w:val="00F62148"/>
    <w:rsid w:val="00F62599"/>
    <w:rsid w:val="00F62C3C"/>
    <w:rsid w:val="00F63B47"/>
    <w:rsid w:val="00F64602"/>
    <w:rsid w:val="00F65701"/>
    <w:rsid w:val="00F660A2"/>
    <w:rsid w:val="00F7230C"/>
    <w:rsid w:val="00F74C22"/>
    <w:rsid w:val="00F80982"/>
    <w:rsid w:val="00F80B2F"/>
    <w:rsid w:val="00F81D1A"/>
    <w:rsid w:val="00F83203"/>
    <w:rsid w:val="00F84389"/>
    <w:rsid w:val="00F8446E"/>
    <w:rsid w:val="00F851EC"/>
    <w:rsid w:val="00F854CA"/>
    <w:rsid w:val="00F855A7"/>
    <w:rsid w:val="00F86B1F"/>
    <w:rsid w:val="00F87AF0"/>
    <w:rsid w:val="00F906BF"/>
    <w:rsid w:val="00F94259"/>
    <w:rsid w:val="00F945D7"/>
    <w:rsid w:val="00F96652"/>
    <w:rsid w:val="00F96F1F"/>
    <w:rsid w:val="00FA0025"/>
    <w:rsid w:val="00FA0E7F"/>
    <w:rsid w:val="00FA24B0"/>
    <w:rsid w:val="00FA4314"/>
    <w:rsid w:val="00FA45BB"/>
    <w:rsid w:val="00FA4849"/>
    <w:rsid w:val="00FA5099"/>
    <w:rsid w:val="00FA5B59"/>
    <w:rsid w:val="00FA72FD"/>
    <w:rsid w:val="00FB04B7"/>
    <w:rsid w:val="00FB4451"/>
    <w:rsid w:val="00FB5CE7"/>
    <w:rsid w:val="00FB62C9"/>
    <w:rsid w:val="00FB698B"/>
    <w:rsid w:val="00FB6B5E"/>
    <w:rsid w:val="00FC12F6"/>
    <w:rsid w:val="00FC24C6"/>
    <w:rsid w:val="00FC2F44"/>
    <w:rsid w:val="00FC5BAC"/>
    <w:rsid w:val="00FC62BC"/>
    <w:rsid w:val="00FC63D2"/>
    <w:rsid w:val="00FD003C"/>
    <w:rsid w:val="00FD1481"/>
    <w:rsid w:val="00FD30D6"/>
    <w:rsid w:val="00FD517B"/>
    <w:rsid w:val="00FD6378"/>
    <w:rsid w:val="00FD7546"/>
    <w:rsid w:val="00FE13FA"/>
    <w:rsid w:val="00FE2159"/>
    <w:rsid w:val="00FE2612"/>
    <w:rsid w:val="00FE27FF"/>
    <w:rsid w:val="00FE2DE8"/>
    <w:rsid w:val="00FE2F03"/>
    <w:rsid w:val="00FE7F47"/>
    <w:rsid w:val="00FF018B"/>
    <w:rsid w:val="00FF0708"/>
    <w:rsid w:val="00FF0CF2"/>
    <w:rsid w:val="00FF0D8D"/>
    <w:rsid w:val="00FF170B"/>
    <w:rsid w:val="00FF3038"/>
    <w:rsid w:val="00FF39F5"/>
    <w:rsid w:val="00FF432E"/>
    <w:rsid w:val="00FF47AC"/>
    <w:rsid w:val="00FF5649"/>
    <w:rsid w:val="00FF6439"/>
    <w:rsid w:val="00FF6ADE"/>
    <w:rsid w:val="00FF7048"/>
    <w:rsid w:val="00FF72D3"/>
    <w:rsid w:val="00FF7486"/>
    <w:rsid w:val="00FF76A8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eaeaea"/>
    </o:shapedefaults>
    <o:shapelayout v:ext="edit">
      <o:idmap v:ext="edit" data="1"/>
    </o:shapelayout>
  </w:shapeDefaults>
  <w:decimalSymbol w:val="."/>
  <w:listSeparator w:val=","/>
  <w14:docId w14:val="6DB3DEEA"/>
  <w14:defaultImageDpi w14:val="32767"/>
  <w15:chartTrackingRefBased/>
  <w15:docId w15:val="{E17A8139-FBE2-4112-B56A-095D8483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6E46"/>
    <w:rPr>
      <w:sz w:val="24"/>
      <w:szCs w:val="24"/>
      <w:lang w:val="de-DE" w:eastAsia="ja-JP"/>
    </w:rPr>
  </w:style>
  <w:style w:type="paragraph" w:styleId="1">
    <w:name w:val="heading 1"/>
    <w:basedOn w:val="a"/>
    <w:next w:val="a"/>
    <w:link w:val="10"/>
    <w:uiPriority w:val="9"/>
    <w:rsid w:val="00794DEA"/>
    <w:pPr>
      <w:spacing w:before="460" w:after="230" w:line="230" w:lineRule="atLeast"/>
      <w:outlineLvl w:val="0"/>
    </w:pPr>
    <w:rPr>
      <w:rFonts w:ascii="Arial" w:hAnsi="Arial"/>
      <w:b/>
      <w:sz w:val="22"/>
      <w:szCs w:val="20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0EB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sid w:val="00794DEA"/>
    <w:rPr>
      <w:rFonts w:ascii="Arial" w:hAnsi="Arial"/>
      <w:b/>
      <w:sz w:val="22"/>
      <w:lang w:eastAsia="ja-JP"/>
    </w:rPr>
  </w:style>
  <w:style w:type="paragraph" w:customStyle="1" w:styleId="Title1">
    <w:name w:val="Title1"/>
    <w:basedOn w:val="a"/>
    <w:next w:val="a"/>
    <w:qFormat/>
    <w:rsid w:val="008F6479"/>
    <w:pPr>
      <w:spacing w:before="360" w:line="480" w:lineRule="exact"/>
    </w:pPr>
    <w:rPr>
      <w:rFonts w:ascii="Arial" w:hAnsi="Arial"/>
      <w:b/>
      <w:sz w:val="32"/>
      <w:szCs w:val="28"/>
    </w:rPr>
  </w:style>
  <w:style w:type="paragraph" w:customStyle="1" w:styleId="Authors">
    <w:name w:val="Authors"/>
    <w:basedOn w:val="a"/>
    <w:qFormat/>
    <w:rsid w:val="00F259EC"/>
    <w:pPr>
      <w:spacing w:before="120" w:after="360" w:line="320" w:lineRule="exact"/>
    </w:pPr>
    <w:rPr>
      <w:rFonts w:ascii="Arial" w:hAnsi="Arial"/>
      <w:sz w:val="22"/>
      <w:lang w:val="en-GB"/>
    </w:rPr>
  </w:style>
  <w:style w:type="paragraph" w:customStyle="1" w:styleId="P1withoutIndendation">
    <w:name w:val="P1_without_Indendation"/>
    <w:basedOn w:val="a"/>
    <w:qFormat/>
    <w:rsid w:val="008D3292"/>
    <w:pPr>
      <w:spacing w:line="225" w:lineRule="exact"/>
      <w:jc w:val="both"/>
    </w:pPr>
    <w:rPr>
      <w:rFonts w:ascii="Arial" w:hAnsi="Arial"/>
      <w:sz w:val="17"/>
    </w:rPr>
  </w:style>
  <w:style w:type="paragraph" w:customStyle="1" w:styleId="H1">
    <w:name w:val="H1"/>
    <w:basedOn w:val="1"/>
    <w:qFormat/>
    <w:rsid w:val="000907F4"/>
  </w:style>
  <w:style w:type="paragraph" w:customStyle="1" w:styleId="Adress">
    <w:name w:val="Adress"/>
    <w:basedOn w:val="a"/>
    <w:qFormat/>
    <w:rsid w:val="000D37AC"/>
    <w:pPr>
      <w:spacing w:line="180" w:lineRule="exact"/>
      <w:ind w:left="425" w:hanging="425"/>
    </w:pPr>
    <w:rPr>
      <w:rFonts w:ascii="Arial" w:hAnsi="Arial"/>
      <w:sz w:val="14"/>
      <w:szCs w:val="20"/>
    </w:rPr>
  </w:style>
  <w:style w:type="paragraph" w:customStyle="1" w:styleId="Footnote">
    <w:name w:val="Footnote"/>
    <w:basedOn w:val="Adress"/>
    <w:unhideWhenUsed/>
    <w:rsid w:val="00E9183E"/>
    <w:pPr>
      <w:spacing w:before="120"/>
    </w:pPr>
    <w:rPr>
      <w:szCs w:val="14"/>
      <w:lang w:val="en-GB"/>
    </w:rPr>
  </w:style>
  <w:style w:type="paragraph" w:customStyle="1" w:styleId="References">
    <w:name w:val="References"/>
    <w:basedOn w:val="a"/>
    <w:qFormat/>
    <w:rsid w:val="00EB27E9"/>
    <w:pPr>
      <w:spacing w:line="200" w:lineRule="exact"/>
      <w:ind w:left="425" w:hanging="425"/>
      <w:jc w:val="both"/>
    </w:pPr>
    <w:rPr>
      <w:rFonts w:ascii="Arial" w:hAnsi="Arial"/>
      <w:sz w:val="14"/>
      <w:szCs w:val="14"/>
      <w:lang w:val="en-GB"/>
    </w:rPr>
  </w:style>
  <w:style w:type="paragraph" w:customStyle="1" w:styleId="ColumnTitle">
    <w:name w:val="ColumnTitle"/>
    <w:basedOn w:val="a"/>
    <w:rsid w:val="005B15A7"/>
    <w:pPr>
      <w:pBdr>
        <w:bottom w:val="single" w:sz="36" w:space="1" w:color="DDDDDD"/>
      </w:pBdr>
      <w:spacing w:after="320"/>
      <w:jc w:val="right"/>
    </w:pPr>
    <w:rPr>
      <w:rFonts w:ascii="Arial" w:hAnsi="Arial" w:cs="Arial"/>
      <w:b/>
      <w:color w:val="C0C0C0"/>
      <w:sz w:val="36"/>
      <w:szCs w:val="36"/>
      <w:lang w:val="en-GB"/>
    </w:rPr>
  </w:style>
  <w:style w:type="paragraph" w:customStyle="1" w:styleId="H2">
    <w:name w:val="H2"/>
    <w:basedOn w:val="H1"/>
    <w:qFormat/>
    <w:rsid w:val="000907F4"/>
    <w:rPr>
      <w:bCs/>
      <w:sz w:val="18"/>
    </w:rPr>
  </w:style>
  <w:style w:type="character" w:customStyle="1" w:styleId="Comment">
    <w:name w:val="Comment"/>
    <w:rsid w:val="00A51DB3"/>
    <w:rPr>
      <w:rFonts w:ascii="Arial" w:hAnsi="Arial"/>
      <w:color w:val="FF0000"/>
      <w:sz w:val="14"/>
    </w:rPr>
  </w:style>
  <w:style w:type="paragraph" w:customStyle="1" w:styleId="SchemeCaption">
    <w:name w:val="SchemeCaption"/>
    <w:basedOn w:val="a"/>
    <w:rsid w:val="00BD505D"/>
    <w:pPr>
      <w:spacing w:before="230" w:after="460" w:line="180" w:lineRule="exact"/>
      <w:jc w:val="both"/>
    </w:pPr>
    <w:rPr>
      <w:rFonts w:ascii="Arial" w:hAnsi="Arial"/>
      <w:sz w:val="14"/>
      <w:szCs w:val="14"/>
      <w:lang w:val="en-GB"/>
    </w:rPr>
  </w:style>
  <w:style w:type="paragraph" w:customStyle="1" w:styleId="FigureCaption">
    <w:name w:val="FigureCaption"/>
    <w:basedOn w:val="a"/>
    <w:rsid w:val="00BD505D"/>
    <w:pPr>
      <w:spacing w:before="230" w:after="460" w:line="180" w:lineRule="exact"/>
      <w:jc w:val="both"/>
    </w:pPr>
    <w:rPr>
      <w:rFonts w:ascii="Arial" w:hAnsi="Arial"/>
      <w:sz w:val="14"/>
      <w:szCs w:val="14"/>
      <w:lang w:val="en-GB"/>
    </w:rPr>
  </w:style>
  <w:style w:type="paragraph" w:customStyle="1" w:styleId="TableCaption">
    <w:name w:val="TableCaption"/>
    <w:basedOn w:val="a"/>
    <w:qFormat/>
    <w:rsid w:val="000D37AC"/>
    <w:pPr>
      <w:spacing w:after="120" w:line="180" w:lineRule="exact"/>
      <w:jc w:val="both"/>
    </w:pPr>
    <w:rPr>
      <w:rFonts w:ascii="Arial" w:hAnsi="Arial"/>
      <w:sz w:val="14"/>
      <w:szCs w:val="14"/>
      <w:lang w:val="en-GB"/>
    </w:rPr>
  </w:style>
  <w:style w:type="paragraph" w:customStyle="1" w:styleId="TableHead">
    <w:name w:val="TableHead"/>
    <w:basedOn w:val="TableCaption"/>
    <w:qFormat/>
    <w:rsid w:val="00D02A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880861"/>
  </w:style>
  <w:style w:type="paragraph" w:customStyle="1" w:styleId="TableFoot">
    <w:name w:val="TableFoot"/>
    <w:basedOn w:val="TableBody"/>
    <w:rsid w:val="007E3A49"/>
    <w:pPr>
      <w:spacing w:before="60" w:after="60"/>
    </w:pPr>
  </w:style>
  <w:style w:type="paragraph" w:customStyle="1" w:styleId="H3">
    <w:name w:val="H3"/>
    <w:basedOn w:val="H2"/>
    <w:qFormat/>
    <w:rsid w:val="000907F4"/>
    <w:rPr>
      <w:b w:val="0"/>
      <w:bCs w:val="0"/>
      <w:i/>
      <w:iCs/>
    </w:rPr>
  </w:style>
  <w:style w:type="paragraph" w:customStyle="1" w:styleId="ManuscriptID">
    <w:name w:val="ManuscriptID"/>
    <w:basedOn w:val="a"/>
    <w:rsid w:val="00EB27E9"/>
    <w:pPr>
      <w:spacing w:before="220" w:line="230" w:lineRule="exact"/>
    </w:pPr>
    <w:rPr>
      <w:rFonts w:ascii="Arial" w:hAnsi="Arial"/>
      <w:b/>
      <w:sz w:val="17"/>
      <w:szCs w:val="15"/>
      <w:lang w:val="en-GB"/>
    </w:rPr>
  </w:style>
  <w:style w:type="paragraph" w:customStyle="1" w:styleId="Intro">
    <w:name w:val="Intro"/>
    <w:basedOn w:val="a"/>
    <w:rsid w:val="00830818"/>
    <w:pPr>
      <w:jc w:val="center"/>
    </w:pPr>
    <w:rPr>
      <w:rFonts w:ascii="Arial" w:eastAsia="Times New Roman" w:hAnsi="Arial"/>
      <w:sz w:val="32"/>
      <w:szCs w:val="20"/>
    </w:rPr>
  </w:style>
  <w:style w:type="paragraph" w:customStyle="1" w:styleId="TitleTOC">
    <w:name w:val="Title_TOC"/>
    <w:basedOn w:val="a"/>
    <w:rsid w:val="00396E46"/>
    <w:pPr>
      <w:spacing w:before="120" w:line="225" w:lineRule="atLeast"/>
    </w:pPr>
    <w:rPr>
      <w:rFonts w:ascii="Arial" w:hAnsi="Arial"/>
      <w:b/>
      <w:sz w:val="17"/>
      <w:szCs w:val="20"/>
      <w:lang w:val="en-GB"/>
    </w:rPr>
  </w:style>
  <w:style w:type="paragraph" w:customStyle="1" w:styleId="TableOfContentText">
    <w:name w:val="TableOfContentText"/>
    <w:basedOn w:val="a"/>
    <w:rsid w:val="00396E46"/>
    <w:pPr>
      <w:spacing w:before="120" w:line="225" w:lineRule="atLeast"/>
    </w:pPr>
    <w:rPr>
      <w:rFonts w:ascii="Arial" w:hAnsi="Arial"/>
      <w:color w:val="000000"/>
      <w:sz w:val="17"/>
      <w:szCs w:val="20"/>
      <w:lang w:val="en-GB"/>
    </w:rPr>
  </w:style>
  <w:style w:type="paragraph" w:customStyle="1" w:styleId="P1withIndendation">
    <w:name w:val="P1_with_Indendation"/>
    <w:basedOn w:val="TableCaption"/>
    <w:qFormat/>
    <w:rsid w:val="00EB27E9"/>
    <w:pPr>
      <w:spacing w:line="225" w:lineRule="exact"/>
      <w:ind w:firstLine="284"/>
    </w:pPr>
    <w:rPr>
      <w:sz w:val="17"/>
    </w:rPr>
  </w:style>
  <w:style w:type="paragraph" w:customStyle="1" w:styleId="Acknowledgements">
    <w:name w:val="Acknowledgements"/>
    <w:basedOn w:val="P1withoutIndendation"/>
    <w:rsid w:val="008C642F"/>
    <w:pPr>
      <w:spacing w:after="240" w:line="230" w:lineRule="atLeast"/>
    </w:pPr>
  </w:style>
  <w:style w:type="paragraph" w:customStyle="1" w:styleId="ColumnTitleTOC">
    <w:name w:val="ColumnTitle_TOC"/>
    <w:basedOn w:val="ColumnTitle"/>
    <w:rsid w:val="00F115D4"/>
    <w:pPr>
      <w:pBdr>
        <w:bottom w:val="single" w:sz="36" w:space="3" w:color="008080"/>
      </w:pBdr>
      <w:spacing w:after="0"/>
      <w:jc w:val="left"/>
    </w:pPr>
    <w:rPr>
      <w:b w:val="0"/>
      <w:color w:val="000000"/>
      <w:sz w:val="28"/>
      <w:szCs w:val="28"/>
    </w:rPr>
  </w:style>
  <w:style w:type="paragraph" w:customStyle="1" w:styleId="MSType">
    <w:name w:val="MSType"/>
    <w:basedOn w:val="ColumnTitleTOC"/>
    <w:rsid w:val="000650AB"/>
    <w:pPr>
      <w:framePr w:hSpace="141" w:wrap="around" w:vAnchor="page" w:hAnchor="margin" w:y="1504"/>
      <w:pBdr>
        <w:bottom w:val="none" w:sz="0" w:space="0" w:color="auto"/>
      </w:pBdr>
      <w:spacing w:before="60" w:after="60"/>
    </w:pPr>
    <w:rPr>
      <w:rFonts w:ascii="Arial Black" w:hAnsi="Arial Black"/>
      <w:b/>
      <w:color w:val="FFFFFF"/>
      <w:spacing w:val="20"/>
      <w:sz w:val="20"/>
      <w:szCs w:val="20"/>
    </w:rPr>
  </w:style>
  <w:style w:type="paragraph" w:customStyle="1" w:styleId="PageNumbers">
    <w:name w:val="PageNumbers"/>
    <w:basedOn w:val="a"/>
    <w:rsid w:val="004B0B74"/>
    <w:pPr>
      <w:spacing w:before="230"/>
    </w:pPr>
    <w:rPr>
      <w:rFonts w:ascii="Arial" w:hAnsi="Arial"/>
      <w:b/>
      <w:i/>
      <w:sz w:val="17"/>
    </w:rPr>
  </w:style>
  <w:style w:type="paragraph" w:styleId="a3">
    <w:name w:val="header"/>
    <w:basedOn w:val="a"/>
    <w:link w:val="a4"/>
    <w:uiPriority w:val="99"/>
    <w:unhideWhenUsed/>
    <w:rsid w:val="001E2F1C"/>
    <w:pPr>
      <w:tabs>
        <w:tab w:val="center" w:pos="4703"/>
        <w:tab w:val="right" w:pos="9406"/>
      </w:tabs>
    </w:pPr>
  </w:style>
  <w:style w:type="character" w:customStyle="1" w:styleId="a4">
    <w:name w:val="页眉 字符"/>
    <w:link w:val="a3"/>
    <w:uiPriority w:val="99"/>
    <w:rsid w:val="001E2F1C"/>
    <w:rPr>
      <w:sz w:val="24"/>
      <w:szCs w:val="24"/>
      <w:lang w:val="de-DE" w:eastAsia="ja-JP" w:bidi="ar-SA"/>
    </w:rPr>
  </w:style>
  <w:style w:type="paragraph" w:styleId="a5">
    <w:name w:val="footer"/>
    <w:basedOn w:val="a"/>
    <w:link w:val="a6"/>
    <w:uiPriority w:val="99"/>
    <w:unhideWhenUsed/>
    <w:rsid w:val="001E2F1C"/>
    <w:pPr>
      <w:tabs>
        <w:tab w:val="center" w:pos="4703"/>
        <w:tab w:val="right" w:pos="9406"/>
      </w:tabs>
    </w:pPr>
  </w:style>
  <w:style w:type="character" w:customStyle="1" w:styleId="a6">
    <w:name w:val="页脚 字符"/>
    <w:link w:val="a5"/>
    <w:uiPriority w:val="99"/>
    <w:rsid w:val="001E2F1C"/>
    <w:rPr>
      <w:sz w:val="24"/>
      <w:szCs w:val="24"/>
      <w:lang w:val="de-DE" w:eastAsia="ja-JP" w:bidi="ar-SA"/>
    </w:rPr>
  </w:style>
  <w:style w:type="paragraph" w:styleId="a7">
    <w:name w:val="Balloon Text"/>
    <w:basedOn w:val="a"/>
    <w:link w:val="a8"/>
    <w:uiPriority w:val="99"/>
    <w:semiHidden/>
    <w:unhideWhenUsed/>
    <w:rsid w:val="00EE7426"/>
    <w:rPr>
      <w:rFonts w:ascii="Tahoma" w:hAnsi="Tahoma" w:cs="Tahoma"/>
      <w:sz w:val="16"/>
      <w:szCs w:val="16"/>
    </w:rPr>
  </w:style>
  <w:style w:type="character" w:customStyle="1" w:styleId="a8">
    <w:name w:val="批注框文本 字符"/>
    <w:link w:val="a7"/>
    <w:uiPriority w:val="99"/>
    <w:semiHidden/>
    <w:rsid w:val="00EE7426"/>
    <w:rPr>
      <w:rFonts w:ascii="Tahoma" w:hAnsi="Tahoma" w:cs="Tahoma"/>
      <w:sz w:val="16"/>
      <w:szCs w:val="16"/>
      <w:lang w:val="de-DE" w:eastAsia="ja-JP" w:bidi="ar-SA"/>
    </w:rPr>
  </w:style>
  <w:style w:type="paragraph" w:customStyle="1" w:styleId="TableSpacer">
    <w:name w:val="TableSpacer"/>
    <w:basedOn w:val="a"/>
    <w:qFormat/>
    <w:rsid w:val="00C8278A"/>
    <w:pPr>
      <w:spacing w:before="360"/>
    </w:pPr>
    <w:rPr>
      <w:rFonts w:ascii="Arial" w:hAnsi="Arial"/>
      <w:noProof/>
      <w:sz w:val="14"/>
    </w:rPr>
  </w:style>
  <w:style w:type="paragraph" w:customStyle="1" w:styleId="Abstract">
    <w:name w:val="Abstract"/>
    <w:basedOn w:val="a"/>
    <w:qFormat/>
    <w:rsid w:val="002D5B99"/>
    <w:pPr>
      <w:spacing w:after="360" w:line="225" w:lineRule="exact"/>
      <w:jc w:val="both"/>
    </w:pPr>
    <w:rPr>
      <w:rFonts w:ascii="Arial" w:hAnsi="Arial"/>
      <w:sz w:val="16"/>
      <w:szCs w:val="20"/>
      <w:lang w:val="en-GB"/>
    </w:rPr>
  </w:style>
  <w:style w:type="paragraph" w:customStyle="1" w:styleId="P1">
    <w:name w:val="P1"/>
    <w:basedOn w:val="P1withoutIndendation"/>
    <w:qFormat/>
    <w:rsid w:val="000907F4"/>
    <w:pPr>
      <w:jc w:val="left"/>
    </w:pPr>
    <w:rPr>
      <w:lang w:val="en-US"/>
    </w:rPr>
  </w:style>
  <w:style w:type="character" w:styleId="a9">
    <w:name w:val="line number"/>
    <w:uiPriority w:val="99"/>
    <w:semiHidden/>
    <w:unhideWhenUsed/>
    <w:rsid w:val="000323DA"/>
  </w:style>
  <w:style w:type="paragraph" w:customStyle="1" w:styleId="List1">
    <w:name w:val="List1"/>
    <w:basedOn w:val="a"/>
    <w:rsid w:val="00DE2AF0"/>
    <w:pPr>
      <w:tabs>
        <w:tab w:val="left" w:pos="567"/>
      </w:tabs>
      <w:spacing w:before="240" w:after="120" w:line="480" w:lineRule="exact"/>
      <w:ind w:left="567" w:hanging="567"/>
    </w:pPr>
    <w:rPr>
      <w:rFonts w:eastAsia="Times New Roman"/>
      <w:lang w:eastAsia="de-DE"/>
    </w:rPr>
  </w:style>
  <w:style w:type="paragraph" w:styleId="TOC2">
    <w:name w:val="toc 2"/>
    <w:basedOn w:val="a"/>
    <w:next w:val="a"/>
    <w:autoRedefine/>
    <w:uiPriority w:val="39"/>
    <w:unhideWhenUsed/>
    <w:rsid w:val="00977405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val="en-US" w:eastAsia="zh-CN"/>
    </w:rPr>
  </w:style>
  <w:style w:type="paragraph" w:styleId="TOC1">
    <w:name w:val="toc 1"/>
    <w:basedOn w:val="a"/>
    <w:next w:val="a"/>
    <w:autoRedefine/>
    <w:uiPriority w:val="39"/>
    <w:unhideWhenUsed/>
    <w:rsid w:val="00977405"/>
    <w:pPr>
      <w:spacing w:after="100" w:line="259" w:lineRule="auto"/>
    </w:pPr>
    <w:rPr>
      <w:rFonts w:asciiTheme="minorHAnsi" w:eastAsiaTheme="minorEastAsia" w:hAnsiTheme="minorHAnsi"/>
      <w:sz w:val="22"/>
      <w:szCs w:val="22"/>
      <w:lang w:val="en-US" w:eastAsia="zh-CN"/>
    </w:rPr>
  </w:style>
  <w:style w:type="character" w:styleId="aa">
    <w:name w:val="Hyperlink"/>
    <w:basedOn w:val="a0"/>
    <w:uiPriority w:val="99"/>
    <w:unhideWhenUsed/>
    <w:rsid w:val="00977405"/>
    <w:rPr>
      <w:color w:val="0563C1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82467B"/>
    <w:rPr>
      <w:color w:val="605E5C"/>
      <w:shd w:val="clear" w:color="auto" w:fill="E1DFDD"/>
    </w:rPr>
  </w:style>
  <w:style w:type="paragraph" w:customStyle="1" w:styleId="HExperimentalSection">
    <w:name w:val="HExperimental_Section"/>
    <w:basedOn w:val="a"/>
    <w:autoRedefine/>
    <w:qFormat/>
    <w:rsid w:val="00A23465"/>
    <w:pPr>
      <w:spacing w:before="460" w:after="230" w:line="230" w:lineRule="atLeast"/>
    </w:pPr>
    <w:rPr>
      <w:rFonts w:ascii="Arial" w:hAnsi="Arial"/>
      <w:b/>
      <w:sz w:val="22"/>
      <w:szCs w:val="20"/>
    </w:rPr>
  </w:style>
  <w:style w:type="paragraph" w:customStyle="1" w:styleId="EndNoteBibliographyTitle">
    <w:name w:val="EndNote Bibliography Title"/>
    <w:basedOn w:val="a"/>
    <w:link w:val="EndNoteBibliographyTitle0"/>
    <w:rsid w:val="002F701C"/>
    <w:pPr>
      <w:jc w:val="center"/>
    </w:pPr>
    <w:rPr>
      <w:rFonts w:ascii="Arial" w:hAnsi="Arial" w:cs="Arial"/>
      <w:noProof/>
      <w:sz w:val="14"/>
    </w:rPr>
  </w:style>
  <w:style w:type="character" w:customStyle="1" w:styleId="EndNoteBibliographyTitle0">
    <w:name w:val="EndNote Bibliography Title 字符"/>
    <w:basedOn w:val="a0"/>
    <w:link w:val="EndNoteBibliographyTitle"/>
    <w:rsid w:val="002F701C"/>
    <w:rPr>
      <w:rFonts w:ascii="Arial" w:hAnsi="Arial" w:cs="Arial"/>
      <w:noProof/>
      <w:sz w:val="14"/>
      <w:szCs w:val="24"/>
      <w:lang w:val="de-DE" w:eastAsia="ja-JP"/>
    </w:rPr>
  </w:style>
  <w:style w:type="paragraph" w:customStyle="1" w:styleId="EndNoteBibliography">
    <w:name w:val="EndNote Bibliography"/>
    <w:basedOn w:val="a"/>
    <w:link w:val="EndNoteBibliography0"/>
    <w:rsid w:val="002F701C"/>
    <w:rPr>
      <w:rFonts w:ascii="Arial" w:hAnsi="Arial" w:cs="Arial"/>
      <w:noProof/>
      <w:sz w:val="14"/>
    </w:rPr>
  </w:style>
  <w:style w:type="character" w:customStyle="1" w:styleId="EndNoteBibliography0">
    <w:name w:val="EndNote Bibliography 字符"/>
    <w:basedOn w:val="a0"/>
    <w:link w:val="EndNoteBibliography"/>
    <w:rsid w:val="002F701C"/>
    <w:rPr>
      <w:rFonts w:ascii="Arial" w:hAnsi="Arial" w:cs="Arial"/>
      <w:noProof/>
      <w:sz w:val="14"/>
      <w:szCs w:val="24"/>
      <w:lang w:val="de-DE" w:eastAsia="ja-JP"/>
    </w:rPr>
  </w:style>
  <w:style w:type="character" w:styleId="ab">
    <w:name w:val="Placeholder Text"/>
    <w:basedOn w:val="a0"/>
    <w:uiPriority w:val="99"/>
    <w:semiHidden/>
    <w:rsid w:val="00A02A8C"/>
    <w:rPr>
      <w:color w:val="808080"/>
    </w:rPr>
  </w:style>
  <w:style w:type="character" w:customStyle="1" w:styleId="mord">
    <w:name w:val="mord"/>
    <w:basedOn w:val="a0"/>
    <w:rsid w:val="00BB0DF8"/>
  </w:style>
  <w:style w:type="character" w:customStyle="1" w:styleId="mopen">
    <w:name w:val="mopen"/>
    <w:basedOn w:val="a0"/>
    <w:rsid w:val="00BB0DF8"/>
  </w:style>
  <w:style w:type="character" w:customStyle="1" w:styleId="mclose">
    <w:name w:val="mclose"/>
    <w:basedOn w:val="a0"/>
    <w:rsid w:val="00BB0DF8"/>
  </w:style>
  <w:style w:type="character" w:customStyle="1" w:styleId="vlist-s">
    <w:name w:val="vlist-s"/>
    <w:basedOn w:val="a0"/>
    <w:rsid w:val="00BB0DF8"/>
  </w:style>
  <w:style w:type="character" w:customStyle="1" w:styleId="katex-mathml">
    <w:name w:val="katex-mathml"/>
    <w:basedOn w:val="a0"/>
    <w:rsid w:val="00BB0DF8"/>
  </w:style>
  <w:style w:type="character" w:customStyle="1" w:styleId="20">
    <w:name w:val="标题 2 字符"/>
    <w:basedOn w:val="a0"/>
    <w:link w:val="2"/>
    <w:uiPriority w:val="9"/>
    <w:semiHidden/>
    <w:rsid w:val="00D20EBF"/>
    <w:rPr>
      <w:rFonts w:asciiTheme="majorHAnsi" w:eastAsiaTheme="majorEastAsia" w:hAnsiTheme="majorHAnsi" w:cstheme="majorBidi"/>
      <w:b/>
      <w:bCs/>
      <w:sz w:val="32"/>
      <w:szCs w:val="32"/>
      <w:lang w:val="de-DE" w:eastAsia="ja-JP"/>
    </w:rPr>
  </w:style>
  <w:style w:type="character" w:styleId="ac">
    <w:name w:val="Strong"/>
    <w:basedOn w:val="a0"/>
    <w:uiPriority w:val="22"/>
    <w:qFormat/>
    <w:rsid w:val="00D20EBF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3A15E9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3A15E9"/>
  </w:style>
  <w:style w:type="character" w:customStyle="1" w:styleId="af">
    <w:name w:val="批注文字 字符"/>
    <w:basedOn w:val="a0"/>
    <w:link w:val="ae"/>
    <w:uiPriority w:val="99"/>
    <w:semiHidden/>
    <w:rsid w:val="003A15E9"/>
    <w:rPr>
      <w:sz w:val="24"/>
      <w:szCs w:val="24"/>
      <w:lang w:val="de-DE" w:eastAsia="ja-JP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A15E9"/>
    <w:rPr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3A15E9"/>
    <w:rPr>
      <w:b/>
      <w:bCs/>
      <w:sz w:val="24"/>
      <w:szCs w:val="24"/>
      <w:lang w:val="de-DE" w:eastAsia="ja-JP"/>
    </w:rPr>
  </w:style>
  <w:style w:type="character" w:styleId="af2">
    <w:name w:val="Unresolved Mention"/>
    <w:basedOn w:val="a0"/>
    <w:uiPriority w:val="99"/>
    <w:semiHidden/>
    <w:unhideWhenUsed/>
    <w:rsid w:val="009016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g"/><Relationship Id="rId21" Type="http://schemas.openxmlformats.org/officeDocument/2006/relationships/image" Target="media/image12.jpg"/><Relationship Id="rId42" Type="http://schemas.openxmlformats.org/officeDocument/2006/relationships/image" Target="media/image33.jpg"/><Relationship Id="rId47" Type="http://schemas.openxmlformats.org/officeDocument/2006/relationships/image" Target="media/image38.jpg"/><Relationship Id="rId63" Type="http://schemas.openxmlformats.org/officeDocument/2006/relationships/image" Target="media/image54.jpg"/><Relationship Id="rId6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9" Type="http://schemas.openxmlformats.org/officeDocument/2006/relationships/image" Target="media/image20.jpg"/><Relationship Id="rId11" Type="http://schemas.openxmlformats.org/officeDocument/2006/relationships/image" Target="media/image2.jpg"/><Relationship Id="rId24" Type="http://schemas.openxmlformats.org/officeDocument/2006/relationships/image" Target="media/image15.jpg"/><Relationship Id="rId32" Type="http://schemas.openxmlformats.org/officeDocument/2006/relationships/image" Target="media/image23.jpg"/><Relationship Id="rId37" Type="http://schemas.openxmlformats.org/officeDocument/2006/relationships/image" Target="media/image28.jpg"/><Relationship Id="rId40" Type="http://schemas.openxmlformats.org/officeDocument/2006/relationships/image" Target="media/image31.jpg"/><Relationship Id="rId45" Type="http://schemas.openxmlformats.org/officeDocument/2006/relationships/image" Target="media/image36.jpg"/><Relationship Id="rId53" Type="http://schemas.openxmlformats.org/officeDocument/2006/relationships/image" Target="media/image44.jpg"/><Relationship Id="rId58" Type="http://schemas.openxmlformats.org/officeDocument/2006/relationships/image" Target="media/image49.jpg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52.jpg"/><Relationship Id="rId19" Type="http://schemas.openxmlformats.org/officeDocument/2006/relationships/image" Target="media/image10.jpg"/><Relationship Id="rId14" Type="http://schemas.openxmlformats.org/officeDocument/2006/relationships/image" Target="media/image5.jp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image" Target="media/image21.jpg"/><Relationship Id="rId35" Type="http://schemas.openxmlformats.org/officeDocument/2006/relationships/image" Target="media/image26.jpg"/><Relationship Id="rId43" Type="http://schemas.openxmlformats.org/officeDocument/2006/relationships/image" Target="media/image34.jpg"/><Relationship Id="rId48" Type="http://schemas.openxmlformats.org/officeDocument/2006/relationships/image" Target="media/image39.jpg"/><Relationship Id="rId56" Type="http://schemas.openxmlformats.org/officeDocument/2006/relationships/image" Target="media/image47.jpg"/><Relationship Id="rId64" Type="http://schemas.openxmlformats.org/officeDocument/2006/relationships/image" Target="media/image55.jpg"/><Relationship Id="rId69" Type="http://schemas.openxmlformats.org/officeDocument/2006/relationships/footer" Target="footer2.xml"/><Relationship Id="rId8" Type="http://schemas.openxmlformats.org/officeDocument/2006/relationships/hyperlink" Target="mailto:wupeiyi@dhu.edu.cn" TargetMode="External"/><Relationship Id="rId51" Type="http://schemas.openxmlformats.org/officeDocument/2006/relationships/image" Target="media/image42.jp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33" Type="http://schemas.openxmlformats.org/officeDocument/2006/relationships/image" Target="media/image24.jpg"/><Relationship Id="rId38" Type="http://schemas.openxmlformats.org/officeDocument/2006/relationships/image" Target="media/image29.jpg"/><Relationship Id="rId46" Type="http://schemas.openxmlformats.org/officeDocument/2006/relationships/image" Target="media/image37.jpg"/><Relationship Id="rId59" Type="http://schemas.openxmlformats.org/officeDocument/2006/relationships/image" Target="media/image50.jpg"/><Relationship Id="rId67" Type="http://schemas.openxmlformats.org/officeDocument/2006/relationships/header" Target="header2.xml"/><Relationship Id="rId20" Type="http://schemas.openxmlformats.org/officeDocument/2006/relationships/image" Target="media/image11.jpg"/><Relationship Id="rId41" Type="http://schemas.openxmlformats.org/officeDocument/2006/relationships/image" Target="media/image32.jpg"/><Relationship Id="rId54" Type="http://schemas.openxmlformats.org/officeDocument/2006/relationships/image" Target="media/image45.jpg"/><Relationship Id="rId62" Type="http://schemas.openxmlformats.org/officeDocument/2006/relationships/image" Target="media/image53.jpg"/><Relationship Id="rId7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36" Type="http://schemas.openxmlformats.org/officeDocument/2006/relationships/image" Target="media/image27.jpg"/><Relationship Id="rId49" Type="http://schemas.openxmlformats.org/officeDocument/2006/relationships/image" Target="media/image40.jpg"/><Relationship Id="rId57" Type="http://schemas.openxmlformats.org/officeDocument/2006/relationships/image" Target="media/image48.jpg"/><Relationship Id="rId10" Type="http://schemas.openxmlformats.org/officeDocument/2006/relationships/image" Target="media/image1.jpg"/><Relationship Id="rId31" Type="http://schemas.openxmlformats.org/officeDocument/2006/relationships/image" Target="media/image22.jpg"/><Relationship Id="rId44" Type="http://schemas.openxmlformats.org/officeDocument/2006/relationships/image" Target="media/image35.jpg"/><Relationship Id="rId52" Type="http://schemas.openxmlformats.org/officeDocument/2006/relationships/image" Target="media/image43.jpg"/><Relationship Id="rId60" Type="http://schemas.openxmlformats.org/officeDocument/2006/relationships/image" Target="media/image51.jpg"/><Relationship Id="rId65" Type="http://schemas.openxmlformats.org/officeDocument/2006/relationships/image" Target="media/image56.jp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yucong.jiao@dhu.edu.cn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9" Type="http://schemas.openxmlformats.org/officeDocument/2006/relationships/image" Target="media/image30.jpg"/><Relationship Id="rId34" Type="http://schemas.openxmlformats.org/officeDocument/2006/relationships/image" Target="media/image25.jpg"/><Relationship Id="rId50" Type="http://schemas.openxmlformats.org/officeDocument/2006/relationships/image" Target="media/image41.jpg"/><Relationship Id="rId55" Type="http://schemas.openxmlformats.org/officeDocument/2006/relationships/image" Target="media/image46.jpg"/><Relationship Id="rId7" Type="http://schemas.openxmlformats.org/officeDocument/2006/relationships/endnotes" Target="endnotes.xml"/><Relationship Id="rId71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5509;&#25910;&#25991;&#20214;\&#32593;&#39029;&#19979;&#36733;\Supporting_Information%20(2)\Supporting_Information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BACF9-2371-40E6-B9A9-5CEFB19BC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Supporting_Information</Template>
  <TotalTime>10</TotalTime>
  <Pages>18</Pages>
  <Words>820</Words>
  <Characters>4676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((Title))</vt:lpstr>
      <vt:lpstr>((Title))</vt:lpstr>
    </vt:vector>
  </TitlesOfParts>
  <Company>WILEY-VCH Verlag GmbH &amp; Co. KGaA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((Title))</dc:title>
  <dc:subject/>
  <dc:creator>doudou</dc:creator>
  <cp:keywords/>
  <dc:description/>
  <cp:lastModifiedBy>rhe</cp:lastModifiedBy>
  <cp:revision>6</cp:revision>
  <cp:lastPrinted>2023-11-06T11:30:00Z</cp:lastPrinted>
  <dcterms:created xsi:type="dcterms:W3CDTF">2026-03-10T06:13:00Z</dcterms:created>
  <dcterms:modified xsi:type="dcterms:W3CDTF">2026-04-10T02:08:00Z</dcterms:modified>
</cp:coreProperties>
</file>